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289" w:tblpY="1261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409"/>
        <w:gridCol w:w="3104"/>
        <w:gridCol w:w="3685"/>
        <w:gridCol w:w="3119"/>
      </w:tblGrid>
      <w:tr w:rsidR="00217FBA" w:rsidRPr="00B63846" w14:paraId="7A6F42A7" w14:textId="23E4811E" w:rsidTr="00ED62C6">
        <w:trPr>
          <w:trHeight w:val="1160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3D5D10C8" w14:textId="3071F178" w:rsidR="00217FBA" w:rsidRPr="00B63846" w:rsidRDefault="00217FBA" w:rsidP="00D919C0">
            <w:pPr>
              <w:ind w:left="-959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3659A9FD" w14:textId="5A6B18C8" w:rsidR="00217FBA" w:rsidRPr="00B63846" w:rsidRDefault="000C3E0B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Name/</w:t>
            </w:r>
            <w:r w:rsidR="00217FBA" w:rsidRPr="00B6384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Country/Organization</w:t>
            </w:r>
          </w:p>
        </w:tc>
        <w:tc>
          <w:tcPr>
            <w:tcW w:w="3104" w:type="dxa"/>
          </w:tcPr>
          <w:p w14:paraId="1CDC78B4" w14:textId="04660B64" w:rsidR="00217FBA" w:rsidRDefault="00217FBA" w:rsidP="009171A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  <w:p w14:paraId="59CFAE34" w14:textId="4BCA7A42" w:rsidR="00217FBA" w:rsidRPr="00682315" w:rsidRDefault="00217FBA" w:rsidP="00C51E88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Attendance</w:t>
            </w:r>
            <w:r w:rsidRPr="00B6384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to the SRWG </w:t>
            </w:r>
            <w:r w:rsidR="00C51E8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356C8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th</w:t>
            </w:r>
            <w:r w:rsidR="000C3E0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meeting in </w:t>
            </w:r>
            <w:r w:rsidR="00C51E8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Vatican,</w:t>
            </w:r>
            <w:r w:rsidRPr="00B6384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C51E8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16-17 September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14:paraId="4E521100" w14:textId="5924A56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Telephone/E-mail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14:paraId="103A2209" w14:textId="53BD353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Signature</w:t>
            </w:r>
          </w:p>
        </w:tc>
      </w:tr>
      <w:tr w:rsidR="00217FBA" w:rsidRPr="00B63846" w14:paraId="12E5D575" w14:textId="21386759" w:rsidTr="00ED62C6">
        <w:trPr>
          <w:trHeight w:val="1160"/>
        </w:trPr>
        <w:tc>
          <w:tcPr>
            <w:tcW w:w="817" w:type="dxa"/>
            <w:shd w:val="clear" w:color="000000" w:fill="D9D9D9"/>
            <w:noWrap/>
            <w:vAlign w:val="center"/>
          </w:tcPr>
          <w:p w14:paraId="5D815233" w14:textId="322BB372" w:rsidR="00217FBA" w:rsidRPr="00235D2B" w:rsidRDefault="00217FBA" w:rsidP="00D919C0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</w:tcPr>
          <w:p w14:paraId="078B4F43" w14:textId="51AB2E7F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b/>
                <w:bCs/>
                <w:color w:val="000000"/>
                <w:sz w:val="28"/>
                <w:szCs w:val="28"/>
              </w:rPr>
              <w:t>Sjur</w:t>
            </w:r>
            <w:proofErr w:type="spellEnd"/>
            <w:r>
              <w:rPr>
                <w:rFonts w:asciiTheme="majorHAnsi" w:eastAsia="Times New Roman" w:hAnsiTheme="majorHAnsi" w:cs="Times New Roman"/>
                <w:b/>
                <w:bCs/>
                <w:color w:val="000000"/>
                <w:sz w:val="28"/>
                <w:szCs w:val="28"/>
              </w:rPr>
              <w:t xml:space="preserve"> Berga</w:t>
            </w:r>
            <w:r w:rsidRPr="00235D2B">
              <w:rPr>
                <w:rFonts w:asciiTheme="majorHAnsi" w:eastAsia="Times New Roman" w:hAnsiTheme="majorHAnsi" w:cs="Times New Roman"/>
                <w:b/>
                <w:bCs/>
                <w:color w:val="000000"/>
                <w:sz w:val="28"/>
                <w:szCs w:val="28"/>
              </w:rPr>
              <w:t>n</w:t>
            </w:r>
          </w:p>
          <w:p w14:paraId="453B4E49" w14:textId="49F58052" w:rsidR="00217FBA" w:rsidRPr="00235D2B" w:rsidRDefault="00217FBA" w:rsidP="00D919C0">
            <w:pPr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235D2B">
              <w:rPr>
                <w:rFonts w:asciiTheme="majorHAnsi" w:eastAsia="Times New Roman" w:hAnsiTheme="majorHAnsi" w:cs="Times New Roman"/>
                <w:bCs/>
                <w:color w:val="000000"/>
              </w:rPr>
              <w:t>(</w:t>
            </w:r>
            <w:r>
              <w:rPr>
                <w:rFonts w:asciiTheme="majorHAnsi" w:eastAsia="Times New Roman" w:hAnsiTheme="majorHAnsi" w:cs="Times New Roman"/>
                <w:bCs/>
                <w:color w:val="000000"/>
              </w:rPr>
              <w:t>Council of Europe</w:t>
            </w:r>
            <w:r w:rsidRPr="00235D2B">
              <w:rPr>
                <w:rFonts w:asciiTheme="majorHAnsi" w:eastAsia="Times New Roman" w:hAnsiTheme="majorHAnsi" w:cs="Times New Roman"/>
                <w:bCs/>
                <w:color w:val="000000"/>
              </w:rPr>
              <w:t>)</w:t>
            </w:r>
          </w:p>
        </w:tc>
        <w:tc>
          <w:tcPr>
            <w:tcW w:w="3104" w:type="dxa"/>
          </w:tcPr>
          <w:p w14:paraId="4289FF5B" w14:textId="20D43D4E" w:rsidR="00217FBA" w:rsidRDefault="00217FBA" w:rsidP="00D919C0">
            <w:pPr>
              <w:jc w:val="center"/>
              <w:rPr>
                <w:rFonts w:asciiTheme="majorHAnsi" w:hAnsiTheme="majorHAnsi" w:cs="Helvetica"/>
              </w:rPr>
            </w:pPr>
          </w:p>
          <w:p w14:paraId="51FFC840" w14:textId="30B81493" w:rsidR="00217FBA" w:rsidRDefault="00217FBA" w:rsidP="00D919C0">
            <w:pPr>
              <w:jc w:val="center"/>
              <w:rPr>
                <w:rFonts w:asciiTheme="majorHAnsi" w:hAnsiTheme="majorHAnsi" w:cs="Helvetica"/>
              </w:rPr>
            </w:pPr>
            <w:r>
              <w:rPr>
                <w:rFonts w:asciiTheme="majorHAnsi" w:hAnsiTheme="majorHAnsi" w:cs="Helvetica"/>
              </w:rPr>
              <w:t>Yes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14:paraId="1C912631" w14:textId="4DC9C7A6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8C50CD">
              <w:rPr>
                <w:rFonts w:asciiTheme="majorHAnsi" w:hAnsiTheme="majorHAnsi" w:cs="Helvetica"/>
              </w:rPr>
              <w:t>Sjur.BERGAN@coe.int</w:t>
            </w:r>
            <w:r>
              <w:rPr>
                <w:rFonts w:asciiTheme="majorHAnsi" w:hAnsiTheme="majorHAnsi" w:cs="Helvetica"/>
              </w:rPr>
              <w:t>;</w:t>
            </w:r>
          </w:p>
        </w:tc>
        <w:tc>
          <w:tcPr>
            <w:tcW w:w="3119" w:type="dxa"/>
            <w:shd w:val="clear" w:color="000000" w:fill="FFFFFF"/>
          </w:tcPr>
          <w:p w14:paraId="0BE17E07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17FBA" w:rsidRPr="00B63846" w14:paraId="4B16257F" w14:textId="64AC8AF6" w:rsidTr="00ED62C6">
        <w:trPr>
          <w:trHeight w:val="1160"/>
        </w:trPr>
        <w:tc>
          <w:tcPr>
            <w:tcW w:w="817" w:type="dxa"/>
            <w:shd w:val="clear" w:color="000000" w:fill="D9D9D9"/>
            <w:noWrap/>
            <w:vAlign w:val="center"/>
          </w:tcPr>
          <w:p w14:paraId="695A9818" w14:textId="43161ACD" w:rsidR="00217FBA" w:rsidRDefault="00217FBA" w:rsidP="00D919C0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  <w:p w14:paraId="20A13B01" w14:textId="60DE7E92" w:rsidR="00217FBA" w:rsidRPr="00235D2B" w:rsidRDefault="00217FBA" w:rsidP="00D919C0">
            <w:pPr>
              <w:pStyle w:val="ListParagrap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</w:tcPr>
          <w:p w14:paraId="5A3B2946" w14:textId="77777777" w:rsidR="00217FBA" w:rsidRDefault="00217FBA" w:rsidP="00D919C0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235D2B">
              <w:rPr>
                <w:rFonts w:asciiTheme="majorHAnsi" w:hAnsiTheme="majorHAnsi"/>
                <w:b/>
                <w:sz w:val="28"/>
                <w:szCs w:val="28"/>
              </w:rPr>
              <w:t xml:space="preserve">Noël </w:t>
            </w:r>
            <w:proofErr w:type="spellStart"/>
            <w:r w:rsidRPr="00235D2B">
              <w:rPr>
                <w:rFonts w:asciiTheme="majorHAnsi" w:hAnsiTheme="majorHAnsi"/>
                <w:b/>
                <w:sz w:val="28"/>
                <w:szCs w:val="28"/>
              </w:rPr>
              <w:t>Vercruysse</w:t>
            </w:r>
            <w:proofErr w:type="spellEnd"/>
          </w:p>
          <w:p w14:paraId="646150DB" w14:textId="3263739E" w:rsidR="00217FBA" w:rsidRPr="00235D2B" w:rsidRDefault="00217FBA" w:rsidP="00D919C0">
            <w:pPr>
              <w:jc w:val="center"/>
              <w:rPr>
                <w:rFonts w:asciiTheme="majorHAnsi" w:eastAsia="Times New Roman" w:hAnsiTheme="majorHAnsi" w:cs="Times New Roman"/>
                <w:bCs/>
                <w:color w:val="000000"/>
              </w:rPr>
            </w:pPr>
            <w:r w:rsidRPr="00235D2B">
              <w:rPr>
                <w:rFonts w:asciiTheme="majorHAnsi" w:hAnsiTheme="majorHAnsi"/>
              </w:rPr>
              <w:t>(</w:t>
            </w:r>
            <w:r w:rsidRPr="006D038E">
              <w:rPr>
                <w:rFonts w:ascii="Verdana" w:hAnsi="Verdana"/>
                <w:sz w:val="20"/>
                <w:szCs w:val="20"/>
              </w:rPr>
              <w:t>Belgium/Flemish Community</w:t>
            </w:r>
            <w:r w:rsidRPr="00235D2B">
              <w:rPr>
                <w:rFonts w:asciiTheme="majorHAnsi" w:hAnsiTheme="majorHAnsi"/>
              </w:rPr>
              <w:t>)</w:t>
            </w:r>
          </w:p>
        </w:tc>
        <w:tc>
          <w:tcPr>
            <w:tcW w:w="3104" w:type="dxa"/>
          </w:tcPr>
          <w:p w14:paraId="076ED681" w14:textId="77777777" w:rsidR="00217FBA" w:rsidRDefault="00217FBA" w:rsidP="00D919C0">
            <w:pPr>
              <w:jc w:val="center"/>
              <w:rPr>
                <w:rFonts w:asciiTheme="majorHAnsi" w:hAnsiTheme="majorHAnsi" w:cs="Helvetica"/>
              </w:rPr>
            </w:pPr>
          </w:p>
          <w:p w14:paraId="4227D9D2" w14:textId="77777777" w:rsidR="00217FBA" w:rsidRDefault="00217FBA" w:rsidP="00D919C0">
            <w:pPr>
              <w:jc w:val="center"/>
              <w:rPr>
                <w:rFonts w:asciiTheme="majorHAnsi" w:hAnsiTheme="majorHAnsi" w:cs="Helvetica"/>
              </w:rPr>
            </w:pPr>
          </w:p>
          <w:p w14:paraId="3906072E" w14:textId="18B54E6C" w:rsidR="00217FBA" w:rsidRDefault="00217FBA" w:rsidP="00682315">
            <w:pPr>
              <w:jc w:val="center"/>
              <w:rPr>
                <w:rFonts w:asciiTheme="majorHAnsi" w:hAnsiTheme="majorHAnsi" w:cs="Helvetica"/>
              </w:rPr>
            </w:pPr>
            <w:r>
              <w:rPr>
                <w:rFonts w:asciiTheme="majorHAnsi" w:hAnsiTheme="majorHAnsi" w:cs="Helvetica"/>
              </w:rPr>
              <w:t>Yes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14:paraId="5E33F160" w14:textId="15AFAEA2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8C50CD">
              <w:rPr>
                <w:rFonts w:asciiTheme="majorHAnsi" w:hAnsiTheme="majorHAnsi" w:cs="Helvetica"/>
              </w:rPr>
              <w:t>noel.vercruysse@ond.vlaanderen.be</w:t>
            </w:r>
            <w:r>
              <w:rPr>
                <w:rFonts w:asciiTheme="majorHAnsi" w:hAnsiTheme="majorHAnsi" w:cs="Helvetica"/>
              </w:rPr>
              <w:t>;</w:t>
            </w:r>
          </w:p>
        </w:tc>
        <w:tc>
          <w:tcPr>
            <w:tcW w:w="3119" w:type="dxa"/>
            <w:shd w:val="clear" w:color="000000" w:fill="FFFFFF"/>
          </w:tcPr>
          <w:p w14:paraId="4A5BF6F4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17FBA" w:rsidRPr="00B63846" w14:paraId="6FC3EAB0" w14:textId="451DC495" w:rsidTr="00ED62C6">
        <w:trPr>
          <w:trHeight w:val="1160"/>
        </w:trPr>
        <w:tc>
          <w:tcPr>
            <w:tcW w:w="817" w:type="dxa"/>
            <w:shd w:val="clear" w:color="000000" w:fill="D9D9D9"/>
            <w:noWrap/>
            <w:vAlign w:val="center"/>
          </w:tcPr>
          <w:p w14:paraId="74B5A1E8" w14:textId="77777777" w:rsidR="00217FBA" w:rsidRPr="00235D2B" w:rsidRDefault="00217FBA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</w:tcPr>
          <w:p w14:paraId="08505C6E" w14:textId="77777777" w:rsidR="00217FBA" w:rsidRDefault="00217FBA" w:rsidP="00D919C0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proofErr w:type="spellStart"/>
            <w:r w:rsidRPr="00235D2B">
              <w:rPr>
                <w:rFonts w:asciiTheme="majorHAnsi" w:hAnsiTheme="majorHAnsi"/>
                <w:b/>
                <w:sz w:val="28"/>
                <w:szCs w:val="28"/>
              </w:rPr>
              <w:t>Bartłomiej</w:t>
            </w:r>
            <w:proofErr w:type="spellEnd"/>
            <w:r w:rsidRPr="00235D2B"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  <w:proofErr w:type="spellStart"/>
            <w:r w:rsidRPr="00235D2B">
              <w:rPr>
                <w:rFonts w:asciiTheme="majorHAnsi" w:hAnsiTheme="majorHAnsi"/>
                <w:b/>
                <w:sz w:val="28"/>
                <w:szCs w:val="28"/>
              </w:rPr>
              <w:t>Banaszak</w:t>
            </w:r>
            <w:proofErr w:type="spellEnd"/>
          </w:p>
          <w:p w14:paraId="77114A3F" w14:textId="6B8414B7" w:rsidR="00217FBA" w:rsidRPr="00235D2B" w:rsidRDefault="00217FBA" w:rsidP="00D919C0">
            <w:pPr>
              <w:jc w:val="center"/>
              <w:rPr>
                <w:rFonts w:asciiTheme="majorHAnsi" w:hAnsiTheme="majorHAnsi"/>
              </w:rPr>
            </w:pPr>
            <w:r w:rsidRPr="00235D2B">
              <w:rPr>
                <w:rFonts w:asciiTheme="majorHAnsi" w:hAnsiTheme="majorHAnsi"/>
              </w:rPr>
              <w:t>(</w:t>
            </w:r>
            <w:r>
              <w:rPr>
                <w:rFonts w:asciiTheme="majorHAnsi" w:hAnsiTheme="majorHAnsi"/>
              </w:rPr>
              <w:t>Poland</w:t>
            </w:r>
            <w:r w:rsidRPr="00235D2B">
              <w:rPr>
                <w:rFonts w:asciiTheme="majorHAnsi" w:hAnsiTheme="majorHAnsi"/>
              </w:rPr>
              <w:t>)</w:t>
            </w:r>
          </w:p>
        </w:tc>
        <w:tc>
          <w:tcPr>
            <w:tcW w:w="3104" w:type="dxa"/>
          </w:tcPr>
          <w:p w14:paraId="51EA0DC1" w14:textId="77777777" w:rsidR="00217FBA" w:rsidRDefault="00217FBA" w:rsidP="00D919C0">
            <w:pPr>
              <w:jc w:val="center"/>
              <w:rPr>
                <w:rFonts w:asciiTheme="majorHAnsi" w:hAnsiTheme="majorHAnsi" w:cs="Helvetica"/>
              </w:rPr>
            </w:pPr>
          </w:p>
          <w:p w14:paraId="12484DDC" w14:textId="58EB6494" w:rsidR="00217FBA" w:rsidRDefault="00217FBA" w:rsidP="00682315">
            <w:pPr>
              <w:jc w:val="center"/>
              <w:rPr>
                <w:rFonts w:asciiTheme="majorHAnsi" w:hAnsiTheme="majorHAnsi" w:cs="Helvetica"/>
              </w:rPr>
            </w:pPr>
            <w:r>
              <w:rPr>
                <w:rFonts w:asciiTheme="majorHAnsi" w:hAnsiTheme="majorHAnsi" w:cs="Helvetica"/>
              </w:rPr>
              <w:t>Yes</w:t>
            </w:r>
          </w:p>
          <w:p w14:paraId="5259ED08" w14:textId="311F212B" w:rsidR="00217FBA" w:rsidRPr="008C50CD" w:rsidRDefault="00217FBA" w:rsidP="00682315">
            <w:pPr>
              <w:jc w:val="center"/>
              <w:rPr>
                <w:rFonts w:asciiTheme="majorHAnsi" w:hAnsiTheme="majorHAnsi" w:cs="Helvetica"/>
              </w:rPr>
            </w:pPr>
          </w:p>
        </w:tc>
        <w:tc>
          <w:tcPr>
            <w:tcW w:w="3685" w:type="dxa"/>
            <w:shd w:val="clear" w:color="000000" w:fill="FFFFFF"/>
            <w:vAlign w:val="center"/>
          </w:tcPr>
          <w:p w14:paraId="1E84B953" w14:textId="0370FC84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8C50CD">
              <w:rPr>
                <w:rFonts w:asciiTheme="majorHAnsi" w:hAnsiTheme="majorHAnsi" w:cs="Helvetica"/>
              </w:rPr>
              <w:t>'Bartlomiej.Banaszak@mnisw.gov.pl</w:t>
            </w:r>
            <w:r>
              <w:rPr>
                <w:rFonts w:asciiTheme="majorHAnsi" w:hAnsiTheme="majorHAnsi" w:cs="Helvetica"/>
              </w:rPr>
              <w:t>;</w:t>
            </w:r>
          </w:p>
        </w:tc>
        <w:tc>
          <w:tcPr>
            <w:tcW w:w="3119" w:type="dxa"/>
            <w:shd w:val="clear" w:color="000000" w:fill="FFFFFF"/>
          </w:tcPr>
          <w:p w14:paraId="220B6F15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17FBA" w:rsidRPr="00B63846" w14:paraId="759ECBB7" w14:textId="2BB14223" w:rsidTr="00ED62C6">
        <w:trPr>
          <w:trHeight w:val="1160"/>
        </w:trPr>
        <w:tc>
          <w:tcPr>
            <w:tcW w:w="817" w:type="dxa"/>
            <w:shd w:val="clear" w:color="000000" w:fill="D9D9D9"/>
            <w:noWrap/>
            <w:vAlign w:val="center"/>
          </w:tcPr>
          <w:p w14:paraId="13CA3D4D" w14:textId="7ADF9F39" w:rsidR="00217FBA" w:rsidRPr="00235D2B" w:rsidRDefault="00217FBA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</w:tcPr>
          <w:p w14:paraId="47853711" w14:textId="77777777" w:rsidR="00217FBA" w:rsidRDefault="00217FBA" w:rsidP="00D919C0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r w:rsidRPr="00235D2B"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 xml:space="preserve">Padre Friedrich </w:t>
            </w:r>
            <w:proofErr w:type="spellStart"/>
            <w:r w:rsidRPr="00235D2B"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>Bechina</w:t>
            </w:r>
            <w:proofErr w:type="spellEnd"/>
          </w:p>
          <w:p w14:paraId="509E5D88" w14:textId="26A8D75B" w:rsidR="00217FBA" w:rsidRPr="00235D2B" w:rsidRDefault="00217FBA" w:rsidP="00D919C0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35D2B">
              <w:rPr>
                <w:rFonts w:asciiTheme="majorHAnsi" w:hAnsiTheme="majorHAnsi"/>
                <w:lang w:val="en-GB"/>
              </w:rPr>
              <w:t>(</w:t>
            </w:r>
            <w:r>
              <w:rPr>
                <w:rFonts w:asciiTheme="majorHAnsi" w:hAnsiTheme="majorHAnsi"/>
                <w:lang w:val="en-GB"/>
              </w:rPr>
              <w:t>Holy See</w:t>
            </w:r>
            <w:r w:rsidRPr="00235D2B">
              <w:rPr>
                <w:rFonts w:asciiTheme="majorHAnsi" w:hAnsiTheme="majorHAnsi"/>
                <w:lang w:val="en-GB"/>
              </w:rPr>
              <w:t>)</w:t>
            </w:r>
          </w:p>
        </w:tc>
        <w:tc>
          <w:tcPr>
            <w:tcW w:w="3104" w:type="dxa"/>
          </w:tcPr>
          <w:p w14:paraId="597E638C" w14:textId="77777777" w:rsidR="00217FBA" w:rsidRDefault="00217FBA" w:rsidP="00D919C0">
            <w:pPr>
              <w:jc w:val="center"/>
              <w:rPr>
                <w:rFonts w:asciiTheme="majorHAnsi" w:hAnsiTheme="majorHAnsi" w:cs="Helvetica"/>
              </w:rPr>
            </w:pPr>
          </w:p>
          <w:p w14:paraId="646C2462" w14:textId="02462E69" w:rsidR="00217FBA" w:rsidRDefault="00217FBA" w:rsidP="00D919C0">
            <w:pPr>
              <w:jc w:val="center"/>
              <w:rPr>
                <w:rFonts w:asciiTheme="majorHAnsi" w:hAnsiTheme="majorHAnsi" w:cs="Helvetica"/>
              </w:rPr>
            </w:pPr>
            <w:r>
              <w:rPr>
                <w:rFonts w:asciiTheme="majorHAnsi" w:hAnsiTheme="majorHAnsi" w:cs="Helvetica"/>
              </w:rPr>
              <w:t>Yes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14:paraId="2CFFF396" w14:textId="69EDD8A1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8C50CD">
              <w:rPr>
                <w:rFonts w:asciiTheme="majorHAnsi" w:hAnsiTheme="majorHAnsi" w:cs="Helvetica"/>
              </w:rPr>
              <w:t>vati745@cec.va</w:t>
            </w:r>
            <w:r>
              <w:rPr>
                <w:rFonts w:asciiTheme="majorHAnsi" w:hAnsiTheme="majorHAnsi" w:cs="Helvetica"/>
              </w:rPr>
              <w:t>;</w:t>
            </w:r>
          </w:p>
        </w:tc>
        <w:tc>
          <w:tcPr>
            <w:tcW w:w="3119" w:type="dxa"/>
            <w:shd w:val="clear" w:color="000000" w:fill="FFFFFF"/>
          </w:tcPr>
          <w:p w14:paraId="4A42F375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B47C4" w:rsidRPr="00B63846" w14:paraId="19B701E5" w14:textId="77777777" w:rsidTr="00ED62C6">
        <w:trPr>
          <w:trHeight w:val="1160"/>
        </w:trPr>
        <w:tc>
          <w:tcPr>
            <w:tcW w:w="817" w:type="dxa"/>
            <w:shd w:val="clear" w:color="000000" w:fill="D9D9D9"/>
            <w:noWrap/>
            <w:vAlign w:val="center"/>
          </w:tcPr>
          <w:p w14:paraId="070CA99A" w14:textId="77777777" w:rsidR="008B47C4" w:rsidRPr="00235D2B" w:rsidRDefault="008B47C4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</w:tcPr>
          <w:p w14:paraId="1CD07FCA" w14:textId="77777777" w:rsidR="008B47C4" w:rsidRDefault="008B47C4" w:rsidP="00D919C0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proofErr w:type="spellStart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>Marzia</w:t>
            </w:r>
            <w:proofErr w:type="spellEnd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>Foroni</w:t>
            </w:r>
            <w:proofErr w:type="spellEnd"/>
          </w:p>
          <w:p w14:paraId="0BD31AF7" w14:textId="6453AD73" w:rsidR="008B47C4" w:rsidRPr="008B47C4" w:rsidRDefault="008B47C4" w:rsidP="00D919C0">
            <w:pPr>
              <w:jc w:val="center"/>
              <w:rPr>
                <w:rFonts w:asciiTheme="majorHAnsi" w:hAnsiTheme="majorHAnsi"/>
                <w:lang w:val="en-GB"/>
              </w:rPr>
            </w:pPr>
            <w:r w:rsidRPr="008B47C4">
              <w:rPr>
                <w:rFonts w:asciiTheme="majorHAnsi" w:hAnsiTheme="majorHAnsi"/>
                <w:lang w:val="en-GB"/>
              </w:rPr>
              <w:t>(</w:t>
            </w:r>
            <w:r>
              <w:rPr>
                <w:rFonts w:asciiTheme="majorHAnsi" w:hAnsiTheme="majorHAnsi"/>
                <w:lang w:val="en-GB"/>
              </w:rPr>
              <w:t>Italy</w:t>
            </w:r>
            <w:r w:rsidRPr="008B47C4">
              <w:rPr>
                <w:rFonts w:asciiTheme="majorHAnsi" w:hAnsiTheme="majorHAnsi"/>
                <w:lang w:val="en-GB"/>
              </w:rPr>
              <w:t>)</w:t>
            </w:r>
          </w:p>
        </w:tc>
        <w:tc>
          <w:tcPr>
            <w:tcW w:w="3104" w:type="dxa"/>
          </w:tcPr>
          <w:p w14:paraId="0FCF04B5" w14:textId="77777777" w:rsidR="008B47C4" w:rsidRDefault="008B47C4" w:rsidP="00D919C0">
            <w:pPr>
              <w:jc w:val="center"/>
              <w:rPr>
                <w:rFonts w:asciiTheme="majorHAnsi" w:hAnsiTheme="majorHAnsi" w:cs="Helvetica"/>
              </w:rPr>
            </w:pPr>
          </w:p>
          <w:p w14:paraId="3CBE3B0A" w14:textId="79320AA3" w:rsidR="008B47C4" w:rsidRDefault="008B47C4" w:rsidP="00D919C0">
            <w:pPr>
              <w:jc w:val="center"/>
              <w:rPr>
                <w:rFonts w:asciiTheme="majorHAnsi" w:hAnsiTheme="majorHAnsi" w:cs="Helvetica"/>
              </w:rPr>
            </w:pPr>
            <w:r>
              <w:rPr>
                <w:rFonts w:asciiTheme="majorHAnsi" w:hAnsiTheme="majorHAnsi" w:cs="Helvetica"/>
              </w:rPr>
              <w:t>Yes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14:paraId="68EBC925" w14:textId="7992239B" w:rsidR="008B47C4" w:rsidRPr="008B47C4" w:rsidRDefault="008B47C4" w:rsidP="008B47C4">
            <w:pPr>
              <w:jc w:val="center"/>
              <w:rPr>
                <w:rFonts w:asciiTheme="majorHAnsi" w:hAnsiTheme="majorHAnsi" w:cs="Helvetica"/>
              </w:rPr>
            </w:pPr>
            <w:r w:rsidRPr="008B47C4">
              <w:rPr>
                <w:rFonts w:asciiTheme="majorHAnsi" w:hAnsiTheme="majorHAnsi" w:cs="Helvetica"/>
              </w:rPr>
              <w:t>marzia.foroni@miur.it;</w:t>
            </w:r>
          </w:p>
        </w:tc>
        <w:tc>
          <w:tcPr>
            <w:tcW w:w="3119" w:type="dxa"/>
            <w:shd w:val="clear" w:color="000000" w:fill="FFFFFF"/>
          </w:tcPr>
          <w:p w14:paraId="38907A77" w14:textId="77777777" w:rsidR="008B47C4" w:rsidRDefault="008B47C4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17FBA" w:rsidRPr="00B63846" w14:paraId="43E8F3AD" w14:textId="2BD20B4C" w:rsidTr="00ED62C6">
        <w:trPr>
          <w:trHeight w:val="1160"/>
        </w:trPr>
        <w:tc>
          <w:tcPr>
            <w:tcW w:w="817" w:type="dxa"/>
            <w:shd w:val="clear" w:color="000000" w:fill="D9D9D9"/>
            <w:noWrap/>
            <w:vAlign w:val="center"/>
          </w:tcPr>
          <w:p w14:paraId="578B4D6E" w14:textId="05C33ACF" w:rsidR="00217FBA" w:rsidRDefault="00217FBA" w:rsidP="00D919C0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</w:tcPr>
          <w:p w14:paraId="74E3584D" w14:textId="77777777" w:rsidR="00217FBA" w:rsidRDefault="00217FBA" w:rsidP="00D919C0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proofErr w:type="spellStart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>Gayane</w:t>
            </w:r>
            <w:proofErr w:type="spellEnd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>Harutyunyan</w:t>
            </w:r>
            <w:proofErr w:type="spellEnd"/>
          </w:p>
          <w:p w14:paraId="162667E7" w14:textId="43B63E7D" w:rsidR="00217FBA" w:rsidRPr="00001AD0" w:rsidRDefault="00217FBA" w:rsidP="00D919C0">
            <w:pPr>
              <w:jc w:val="center"/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(Bologna Secretariat)</w:t>
            </w:r>
          </w:p>
        </w:tc>
        <w:tc>
          <w:tcPr>
            <w:tcW w:w="3104" w:type="dxa"/>
          </w:tcPr>
          <w:p w14:paraId="6C78C0FB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  <w:bCs/>
              </w:rPr>
            </w:pPr>
          </w:p>
          <w:p w14:paraId="6F90531E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  <w:bCs/>
              </w:rPr>
            </w:pPr>
          </w:p>
          <w:p w14:paraId="1B3D8CAF" w14:textId="0ED1A282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>Yes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14:paraId="1C2D5635" w14:textId="369F9DD7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  <w:bCs/>
              </w:rPr>
            </w:pPr>
            <w:r w:rsidRPr="008C50CD">
              <w:rPr>
                <w:rFonts w:asciiTheme="majorHAnsi" w:eastAsia="Times New Roman" w:hAnsiTheme="majorHAnsi" w:cs="Times New Roman"/>
                <w:bCs/>
              </w:rPr>
              <w:t>Gayane.</w:t>
            </w:r>
            <w:r>
              <w:rPr>
                <w:rFonts w:asciiTheme="majorHAnsi" w:eastAsia="Times New Roman" w:hAnsiTheme="majorHAnsi" w:cs="Times New Roman"/>
                <w:bCs/>
              </w:rPr>
              <w:t>H</w:t>
            </w:r>
            <w:r w:rsidRPr="008C50CD">
              <w:rPr>
                <w:rFonts w:asciiTheme="majorHAnsi" w:eastAsia="Times New Roman" w:hAnsiTheme="majorHAnsi" w:cs="Times New Roman"/>
                <w:bCs/>
              </w:rPr>
              <w:t>arutyunyan@ehea.info</w:t>
            </w:r>
            <w:r>
              <w:rPr>
                <w:rFonts w:asciiTheme="majorHAnsi" w:eastAsia="Times New Roman" w:hAnsiTheme="majorHAnsi" w:cs="Times New Roman"/>
                <w:bCs/>
              </w:rPr>
              <w:t>;</w:t>
            </w:r>
          </w:p>
        </w:tc>
        <w:tc>
          <w:tcPr>
            <w:tcW w:w="3119" w:type="dxa"/>
            <w:shd w:val="clear" w:color="000000" w:fill="FFFFFF"/>
          </w:tcPr>
          <w:p w14:paraId="34083050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17FBA" w:rsidRPr="00B63846" w14:paraId="4A9FF0BD" w14:textId="39322E67" w:rsidTr="00ED62C6">
        <w:trPr>
          <w:trHeight w:val="1160"/>
        </w:trPr>
        <w:tc>
          <w:tcPr>
            <w:tcW w:w="817" w:type="dxa"/>
            <w:shd w:val="clear" w:color="000000" w:fill="D9D9D9"/>
            <w:noWrap/>
            <w:vAlign w:val="center"/>
          </w:tcPr>
          <w:p w14:paraId="24592707" w14:textId="50BF736A" w:rsidR="00217FBA" w:rsidRPr="00217FBA" w:rsidRDefault="00217FBA" w:rsidP="00217FBA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</w:tcPr>
          <w:p w14:paraId="41880A51" w14:textId="77777777" w:rsidR="00217FBA" w:rsidRDefault="00217FBA" w:rsidP="00D919C0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en-GB"/>
              </w:rPr>
            </w:pPr>
            <w:proofErr w:type="spellStart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>Ani</w:t>
            </w:r>
            <w:proofErr w:type="spellEnd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sz w:val="28"/>
                <w:szCs w:val="28"/>
                <w:lang w:val="en-GB"/>
              </w:rPr>
              <w:t>Hakobyan</w:t>
            </w:r>
            <w:proofErr w:type="spellEnd"/>
          </w:p>
          <w:p w14:paraId="0B3AF669" w14:textId="7F80F605" w:rsidR="00217FBA" w:rsidRPr="00001AD0" w:rsidRDefault="00217FBA" w:rsidP="00D919C0">
            <w:pPr>
              <w:jc w:val="center"/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>(Bologna Secretariat)</w:t>
            </w:r>
          </w:p>
        </w:tc>
        <w:tc>
          <w:tcPr>
            <w:tcW w:w="3104" w:type="dxa"/>
          </w:tcPr>
          <w:p w14:paraId="20FA23E5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  <w:bCs/>
              </w:rPr>
            </w:pPr>
          </w:p>
          <w:p w14:paraId="08B37684" w14:textId="373FCF86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>Yes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14:paraId="1223A42F" w14:textId="095FBB6F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>Ani.H</w:t>
            </w:r>
            <w:r w:rsidRPr="008C50CD">
              <w:rPr>
                <w:rFonts w:asciiTheme="majorHAnsi" w:eastAsia="Times New Roman" w:hAnsiTheme="majorHAnsi" w:cs="Times New Roman"/>
                <w:bCs/>
              </w:rPr>
              <w:t>akobyan@ehea.info</w:t>
            </w:r>
            <w:r>
              <w:rPr>
                <w:rFonts w:asciiTheme="majorHAnsi" w:eastAsia="Times New Roman" w:hAnsiTheme="majorHAnsi" w:cs="Times New Roman"/>
                <w:bCs/>
              </w:rPr>
              <w:t>;</w:t>
            </w:r>
          </w:p>
        </w:tc>
        <w:tc>
          <w:tcPr>
            <w:tcW w:w="3119" w:type="dxa"/>
            <w:shd w:val="clear" w:color="000000" w:fill="FFFFFF"/>
          </w:tcPr>
          <w:p w14:paraId="552AE7E1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17FBA" w:rsidRPr="00B63846" w14:paraId="02B12619" w14:textId="0DD408A1" w:rsidTr="00ED62C6">
        <w:trPr>
          <w:trHeight w:val="1140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195CF45C" w14:textId="784EF732" w:rsidR="00217FBA" w:rsidRPr="00217FBA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1E173249" w14:textId="016F7520" w:rsidR="00217FBA" w:rsidRPr="00B63846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Arkadi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Papoyan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(Armenia/Ministry of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Educaion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and Science)</w:t>
            </w:r>
          </w:p>
        </w:tc>
        <w:tc>
          <w:tcPr>
            <w:tcW w:w="3104" w:type="dxa"/>
          </w:tcPr>
          <w:p w14:paraId="26091E86" w14:textId="77777777" w:rsidR="00217FBA" w:rsidRDefault="00217FBA" w:rsidP="00D919C0">
            <w:pPr>
              <w:tabs>
                <w:tab w:val="left" w:pos="987"/>
              </w:tabs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26F20E76" w14:textId="46E4C229" w:rsidR="00217FBA" w:rsidRPr="008C50CD" w:rsidRDefault="00217FBA" w:rsidP="00D919C0">
            <w:pPr>
              <w:tabs>
                <w:tab w:val="left" w:pos="987"/>
              </w:tabs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Yes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14:paraId="7F678ACB" w14:textId="6F72303F" w:rsidR="00217FBA" w:rsidRPr="008C50CD" w:rsidRDefault="00217FBA" w:rsidP="00D919C0">
            <w:pPr>
              <w:tabs>
                <w:tab w:val="left" w:pos="987"/>
              </w:tabs>
              <w:jc w:val="center"/>
              <w:rPr>
                <w:rFonts w:asciiTheme="majorHAnsi" w:eastAsia="Times New Roman" w:hAnsiTheme="majorHAnsi" w:cs="Times New Roman"/>
              </w:rPr>
            </w:pPr>
            <w:r w:rsidRPr="008C50CD">
              <w:rPr>
                <w:rFonts w:asciiTheme="majorHAnsi" w:eastAsia="Times New Roman" w:hAnsiTheme="majorHAnsi" w:cs="Times New Roman"/>
              </w:rPr>
              <w:t>arkadi.papoyan@edu.am;</w:t>
            </w:r>
          </w:p>
        </w:tc>
        <w:tc>
          <w:tcPr>
            <w:tcW w:w="3119" w:type="dxa"/>
            <w:shd w:val="clear" w:color="000000" w:fill="FFFFFF"/>
          </w:tcPr>
          <w:p w14:paraId="1A5BC675" w14:textId="77777777" w:rsidR="00217FBA" w:rsidRDefault="00217FBA" w:rsidP="00D919C0">
            <w:pPr>
              <w:tabs>
                <w:tab w:val="left" w:pos="987"/>
              </w:tabs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57DB0B0A" w14:textId="4DD9324C" w:rsidTr="00ED62C6">
        <w:trPr>
          <w:trHeight w:val="1240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610F3F35" w14:textId="758776C3" w:rsidR="00217FBA" w:rsidRPr="00235D2B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20F8C1F4" w14:textId="7F817D2E" w:rsidR="00217FBA" w:rsidRPr="00B63846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Regina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Aichner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, M.E.S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.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(Austrian Agency for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Internatioanl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Cooperation in Education and Research)</w:t>
            </w:r>
          </w:p>
        </w:tc>
        <w:tc>
          <w:tcPr>
            <w:tcW w:w="3104" w:type="dxa"/>
          </w:tcPr>
          <w:p w14:paraId="1B24C749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6CFE0A91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3365CA62" w14:textId="6302F77B" w:rsidR="00217FBA" w:rsidRDefault="00C51E88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Yes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14:paraId="58DE8DDA" w14:textId="63C7901A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8C50CD">
              <w:rPr>
                <w:rFonts w:asciiTheme="majorHAnsi" w:eastAsia="Times New Roman" w:hAnsiTheme="majorHAnsi" w:cs="Times New Roman"/>
              </w:rPr>
              <w:t>regina.aichner@oead.at;</w:t>
            </w:r>
          </w:p>
        </w:tc>
        <w:tc>
          <w:tcPr>
            <w:tcW w:w="3119" w:type="dxa"/>
            <w:shd w:val="clear" w:color="000000" w:fill="FFFFFF"/>
          </w:tcPr>
          <w:p w14:paraId="206B6581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7D95AA4E" w14:textId="5321BBD0" w:rsidTr="00ED62C6">
        <w:trPr>
          <w:trHeight w:val="1080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0943643E" w14:textId="67315B09" w:rsidR="00217FBA" w:rsidRPr="00217FBA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79694E53" w14:textId="5EDC9441" w:rsidR="00217FBA" w:rsidRPr="00B63846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Kevin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Guilaume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(Belgium, French Community               Federation Wallonia-Brussels)</w:t>
            </w:r>
          </w:p>
        </w:tc>
        <w:tc>
          <w:tcPr>
            <w:tcW w:w="3104" w:type="dxa"/>
          </w:tcPr>
          <w:p w14:paraId="59119EAA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3D8E4D3F" w14:textId="4A4D5A86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3685" w:type="dxa"/>
            <w:shd w:val="clear" w:color="000000" w:fill="FFFFFF"/>
            <w:vAlign w:val="center"/>
          </w:tcPr>
          <w:p w14:paraId="08BD1C4F" w14:textId="0D27AB6C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8C50CD">
              <w:rPr>
                <w:rFonts w:asciiTheme="majorHAnsi" w:eastAsia="Times New Roman" w:hAnsiTheme="majorHAnsi" w:cs="Times New Roman"/>
              </w:rPr>
              <w:t>kevin.guillaume@cfwb.be;</w:t>
            </w:r>
          </w:p>
        </w:tc>
        <w:tc>
          <w:tcPr>
            <w:tcW w:w="3119" w:type="dxa"/>
            <w:shd w:val="clear" w:color="000000" w:fill="FFFFFF"/>
          </w:tcPr>
          <w:p w14:paraId="502EEC02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3833ACB9" w14:textId="3320F393" w:rsidTr="00ED62C6">
        <w:trPr>
          <w:trHeight w:val="1300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288E7B1F" w14:textId="6ADE001E" w:rsidR="00217FBA" w:rsidRPr="00217FBA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7D162A6D" w14:textId="0CD826D3" w:rsidR="00217FBA" w:rsidRPr="00B63846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Yana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Dimitrova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Yotova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            (Bulgaria/Ministry of education youth and science)</w:t>
            </w:r>
          </w:p>
        </w:tc>
        <w:tc>
          <w:tcPr>
            <w:tcW w:w="3104" w:type="dxa"/>
          </w:tcPr>
          <w:p w14:paraId="34CDED2B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16ABD570" w14:textId="35C22ED2" w:rsidR="00217FBA" w:rsidRPr="008C50CD" w:rsidRDefault="00217FBA" w:rsidP="00C51E88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3685" w:type="dxa"/>
            <w:shd w:val="clear" w:color="000000" w:fill="FFFFFF"/>
            <w:vAlign w:val="center"/>
          </w:tcPr>
          <w:p w14:paraId="772D5C2B" w14:textId="7245A163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8C50CD">
              <w:rPr>
                <w:rFonts w:asciiTheme="majorHAnsi" w:eastAsia="Times New Roman" w:hAnsiTheme="majorHAnsi" w:cs="Times New Roman"/>
              </w:rPr>
              <w:t>yyotova@mon.bg;</w:t>
            </w:r>
          </w:p>
        </w:tc>
        <w:tc>
          <w:tcPr>
            <w:tcW w:w="3119" w:type="dxa"/>
            <w:shd w:val="clear" w:color="000000" w:fill="FFFFFF"/>
          </w:tcPr>
          <w:p w14:paraId="122D28FE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0B9CB897" w14:textId="698A62E6" w:rsidTr="00ED62C6">
        <w:trPr>
          <w:trHeight w:val="1140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3175F80B" w14:textId="1E111631" w:rsidR="00217FBA" w:rsidRPr="00235D2B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15B998BD" w14:textId="13EFEE95" w:rsidR="00217FBA" w:rsidRPr="00B63846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Ana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Tecilazić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Goršić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(Croatia, Ministry of Science, Education and Sports)</w:t>
            </w:r>
          </w:p>
        </w:tc>
        <w:tc>
          <w:tcPr>
            <w:tcW w:w="3104" w:type="dxa"/>
          </w:tcPr>
          <w:p w14:paraId="661896FD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690BE98C" w14:textId="14969A9A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3685" w:type="dxa"/>
            <w:shd w:val="clear" w:color="000000" w:fill="FFFFFF"/>
            <w:vAlign w:val="center"/>
          </w:tcPr>
          <w:p w14:paraId="087D2E8A" w14:textId="54C472A5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8C50CD">
              <w:rPr>
                <w:rFonts w:asciiTheme="majorHAnsi" w:eastAsia="Times New Roman" w:hAnsiTheme="majorHAnsi" w:cs="Times New Roman"/>
              </w:rPr>
              <w:t>ana.gorsic@mzos.hr;</w:t>
            </w:r>
          </w:p>
        </w:tc>
        <w:tc>
          <w:tcPr>
            <w:tcW w:w="3119" w:type="dxa"/>
            <w:shd w:val="clear" w:color="000000" w:fill="FFFFFF"/>
          </w:tcPr>
          <w:p w14:paraId="7D010E75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1D115900" w14:textId="2C9496D7" w:rsidTr="00ED62C6">
        <w:trPr>
          <w:trHeight w:val="1540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01441717" w14:textId="022CBE66" w:rsidR="00217FBA" w:rsidRPr="00217FBA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58FFC477" w14:textId="77777777" w:rsidR="00ED62C6" w:rsidRPr="00ED62C6" w:rsidRDefault="00ED62C6" w:rsidP="00D919C0">
            <w:pPr>
              <w:jc w:val="center"/>
              <w:rPr>
                <w:rFonts w:asciiTheme="majorHAnsi" w:hAnsiTheme="majorHAnsi" w:cs="Helvetica"/>
                <w:b/>
                <w:sz w:val="28"/>
                <w:szCs w:val="28"/>
              </w:rPr>
            </w:pPr>
            <w:proofErr w:type="spellStart"/>
            <w:r w:rsidRPr="00ED62C6">
              <w:rPr>
                <w:rFonts w:asciiTheme="majorHAnsi" w:hAnsiTheme="majorHAnsi" w:cs="Helvetica"/>
                <w:b/>
                <w:sz w:val="28"/>
                <w:szCs w:val="28"/>
              </w:rPr>
              <w:t>Tereza</w:t>
            </w:r>
            <w:proofErr w:type="spellEnd"/>
            <w:r w:rsidRPr="00ED62C6">
              <w:rPr>
                <w:rFonts w:asciiTheme="majorHAnsi" w:hAnsiTheme="majorHAnsi" w:cs="Helvetica"/>
                <w:b/>
                <w:sz w:val="28"/>
                <w:szCs w:val="28"/>
              </w:rPr>
              <w:t xml:space="preserve"> </w:t>
            </w:r>
            <w:proofErr w:type="spellStart"/>
            <w:r w:rsidRPr="00ED62C6">
              <w:rPr>
                <w:rFonts w:asciiTheme="majorHAnsi" w:hAnsiTheme="majorHAnsi" w:cs="Helvetica"/>
                <w:b/>
                <w:sz w:val="28"/>
                <w:szCs w:val="28"/>
              </w:rPr>
              <w:t>Kobelková</w:t>
            </w:r>
            <w:proofErr w:type="spellEnd"/>
          </w:p>
          <w:p w14:paraId="2C369104" w14:textId="000BA750" w:rsidR="00217FBA" w:rsidRPr="00B63846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(</w:t>
            </w:r>
            <w:r w:rsidR="000C3E0B">
              <w:rPr>
                <w:rFonts w:ascii="Calibri" w:eastAsia="Times New Roman" w:hAnsi="Calibri" w:cs="Times New Roman"/>
                <w:color w:val="000000"/>
              </w:rPr>
              <w:t xml:space="preserve">Czech Republic, </w:t>
            </w:r>
            <w:r w:rsidR="00C51E88" w:rsidRPr="00C51E88">
              <w:rPr>
                <w:rFonts w:asciiTheme="majorHAnsi" w:hAnsiTheme="majorHAnsi" w:cs="Calibri"/>
              </w:rPr>
              <w:t>Higher Education Department of the Ministry of Education, Youth and Sports</w:t>
            </w:r>
            <w:r w:rsidRPr="00C51E88">
              <w:rPr>
                <w:rFonts w:asciiTheme="majorHAnsi" w:eastAsia="Times New Roman" w:hAnsiTheme="majorHAnsi" w:cs="Times New Roman"/>
              </w:rPr>
              <w:t>)</w:t>
            </w:r>
          </w:p>
        </w:tc>
        <w:tc>
          <w:tcPr>
            <w:tcW w:w="3104" w:type="dxa"/>
          </w:tcPr>
          <w:p w14:paraId="34FB30CA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238B7D2B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1E0297BF" w14:textId="289BEBC9" w:rsidR="00217FBA" w:rsidRDefault="00C51E88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Yes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14:paraId="69DC1595" w14:textId="77777777" w:rsidR="00923F2F" w:rsidRPr="00923F2F" w:rsidRDefault="001E0383" w:rsidP="00D919C0">
            <w:pPr>
              <w:jc w:val="center"/>
              <w:rPr>
                <w:rFonts w:asciiTheme="majorHAnsi" w:hAnsiTheme="majorHAnsi" w:cs="Times New Roman"/>
              </w:rPr>
            </w:pPr>
            <w:hyperlink r:id="rId7" w:history="1">
              <w:r w:rsidR="00923F2F" w:rsidRPr="00923F2F">
                <w:rPr>
                  <w:rFonts w:asciiTheme="majorHAnsi" w:hAnsiTheme="majorHAnsi" w:cs="Helvetica"/>
                  <w:u w:val="single" w:color="0000E9"/>
                </w:rPr>
                <w:t>tereza.kobelkova@msmt.cz</w:t>
              </w:r>
            </w:hyperlink>
            <w:r w:rsidR="00923F2F" w:rsidRPr="00923F2F">
              <w:rPr>
                <w:rFonts w:asciiTheme="majorHAnsi" w:hAnsiTheme="majorHAnsi" w:cs="Times New Roman"/>
              </w:rPr>
              <w:t>;</w:t>
            </w:r>
          </w:p>
          <w:p w14:paraId="60A382AE" w14:textId="34DBA880" w:rsidR="00C51E88" w:rsidRPr="00C51E88" w:rsidRDefault="001E0383" w:rsidP="00D919C0">
            <w:pPr>
              <w:jc w:val="center"/>
              <w:rPr>
                <w:rFonts w:asciiTheme="majorHAnsi" w:hAnsiTheme="majorHAnsi" w:cs="Times New Roman"/>
              </w:rPr>
            </w:pPr>
            <w:hyperlink r:id="rId8" w:history="1">
              <w:r w:rsidR="00C51E88" w:rsidRPr="00C51E88">
                <w:rPr>
                  <w:rFonts w:asciiTheme="majorHAnsi" w:hAnsiTheme="majorHAnsi" w:cs="Calibri"/>
                </w:rPr>
                <w:t>simon.stiburek@msmt.cz</w:t>
              </w:r>
            </w:hyperlink>
            <w:r w:rsidR="00C51E88">
              <w:rPr>
                <w:rFonts w:asciiTheme="majorHAnsi" w:hAnsiTheme="majorHAnsi" w:cs="Times New Roman"/>
              </w:rPr>
              <w:t>;</w:t>
            </w:r>
          </w:p>
          <w:p w14:paraId="38BA10DB" w14:textId="7BD92F67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8C50CD">
              <w:rPr>
                <w:rFonts w:asciiTheme="majorHAnsi" w:eastAsia="Times New Roman" w:hAnsiTheme="majorHAnsi" w:cs="Times New Roman"/>
              </w:rPr>
              <w:t>karolina.gondkova@msmt.cz;</w:t>
            </w:r>
          </w:p>
        </w:tc>
        <w:tc>
          <w:tcPr>
            <w:tcW w:w="3119" w:type="dxa"/>
            <w:shd w:val="clear" w:color="000000" w:fill="FFFFFF"/>
          </w:tcPr>
          <w:p w14:paraId="5B6B8527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051519A8" w14:textId="46E01B35" w:rsidTr="00ED62C6">
        <w:trPr>
          <w:trHeight w:val="800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3D900FBF" w14:textId="3B34E23A" w:rsidR="00217FBA" w:rsidRPr="00235D2B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5AB8D572" w14:textId="13B269DC" w:rsidR="00217FBA" w:rsidRPr="00B63846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Allan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Bruun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Pedersen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(Denmark; The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Denish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Aggency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for Universities and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Internationalisation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>, Ministry of Science, Innovation and HE)</w:t>
            </w:r>
          </w:p>
        </w:tc>
        <w:tc>
          <w:tcPr>
            <w:tcW w:w="3104" w:type="dxa"/>
          </w:tcPr>
          <w:p w14:paraId="442210D5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3F0B3B82" w14:textId="47CC6A41" w:rsidR="00217FBA" w:rsidRPr="008C50CD" w:rsidRDefault="00ED62C6" w:rsidP="00B92678">
            <w:pPr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Yes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14:paraId="1888FA6A" w14:textId="349BF560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8C50CD">
              <w:rPr>
                <w:rFonts w:asciiTheme="majorHAnsi" w:eastAsia="Times New Roman" w:hAnsiTheme="majorHAnsi" w:cs="Times New Roman"/>
              </w:rPr>
              <w:t>abp@ui.dk; jfu@ui.dk;</w:t>
            </w:r>
          </w:p>
        </w:tc>
        <w:tc>
          <w:tcPr>
            <w:tcW w:w="3119" w:type="dxa"/>
            <w:shd w:val="clear" w:color="000000" w:fill="FFFFFF"/>
          </w:tcPr>
          <w:p w14:paraId="1E80ABA1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149B5B29" w14:textId="4944FE21" w:rsidTr="00ED62C6">
        <w:trPr>
          <w:trHeight w:val="860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1585EB2B" w14:textId="3575CC9A" w:rsidR="00217FBA" w:rsidRPr="00235D2B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4D9B9FBF" w14:textId="1C0D7A2C" w:rsidR="00217FBA" w:rsidRPr="00B63846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Carita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Blomqvist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(Finland, National Board of Education)</w:t>
            </w:r>
          </w:p>
        </w:tc>
        <w:tc>
          <w:tcPr>
            <w:tcW w:w="3104" w:type="dxa"/>
          </w:tcPr>
          <w:p w14:paraId="72B1ABE1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10BE5E02" w14:textId="5F5D4A9E" w:rsidR="00217FBA" w:rsidRPr="008C50CD" w:rsidRDefault="00803D48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Yes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14:paraId="1BEDEA70" w14:textId="39020CEB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8C50CD">
              <w:rPr>
                <w:rFonts w:asciiTheme="majorHAnsi" w:eastAsia="Times New Roman" w:hAnsiTheme="majorHAnsi" w:cs="Times New Roman"/>
              </w:rPr>
              <w:t>carita.blomqvist@oph.fi; maija.innola@minedu.fi;</w:t>
            </w:r>
          </w:p>
        </w:tc>
        <w:tc>
          <w:tcPr>
            <w:tcW w:w="3119" w:type="dxa"/>
            <w:shd w:val="clear" w:color="000000" w:fill="FFFFFF"/>
          </w:tcPr>
          <w:p w14:paraId="76D60C21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113D37AF" w14:textId="0C9C4D85" w:rsidTr="00ED62C6">
        <w:trPr>
          <w:trHeight w:val="940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2704F2E9" w14:textId="70C73DF7" w:rsidR="00217FBA" w:rsidRPr="00235D2B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73CD4144" w14:textId="77777777" w:rsidR="00ED62C6" w:rsidRDefault="00ED62C6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Helene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Lagier</w:t>
            </w:r>
            <w:proofErr w:type="spellEnd"/>
          </w:p>
          <w:p w14:paraId="03E7A545" w14:textId="5BA56980" w:rsidR="00217FBA" w:rsidRPr="00B63846" w:rsidRDefault="00ED62C6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217FBA">
              <w:rPr>
                <w:rFonts w:ascii="Calibri" w:eastAsia="Times New Roman" w:hAnsi="Calibri" w:cs="Times New Roman"/>
                <w:color w:val="000000"/>
              </w:rPr>
              <w:t>(France)</w:t>
            </w:r>
          </w:p>
        </w:tc>
        <w:tc>
          <w:tcPr>
            <w:tcW w:w="3104" w:type="dxa"/>
          </w:tcPr>
          <w:p w14:paraId="5A1A7151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3BC746E3" w14:textId="58796819" w:rsidR="00F10EE8" w:rsidRDefault="00F10EE8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 xml:space="preserve"> </w:t>
            </w:r>
            <w:r w:rsidR="00ED62C6">
              <w:rPr>
                <w:rFonts w:asciiTheme="majorHAnsi" w:eastAsia="Times New Roman" w:hAnsiTheme="majorHAnsi" w:cs="Times New Roman"/>
              </w:rPr>
              <w:t>Yes</w:t>
            </w:r>
          </w:p>
          <w:p w14:paraId="3029E4E0" w14:textId="2B72FF8B" w:rsidR="00217FBA" w:rsidRPr="008C50CD" w:rsidRDefault="00217FBA" w:rsidP="00C51E88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3685" w:type="dxa"/>
            <w:shd w:val="clear" w:color="000000" w:fill="FFFFFF"/>
            <w:vAlign w:val="center"/>
          </w:tcPr>
          <w:p w14:paraId="017A6382" w14:textId="53D3ECF7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8C50CD">
              <w:rPr>
                <w:rFonts w:asciiTheme="majorHAnsi" w:eastAsia="Times New Roman" w:hAnsiTheme="majorHAnsi" w:cs="Times New Roman"/>
              </w:rPr>
              <w:t>patricia.pol@education.gouv.fr; helene.lagier@education.gouv.fr; patricia.pol@aeres-evaluation.fr;</w:t>
            </w:r>
          </w:p>
        </w:tc>
        <w:tc>
          <w:tcPr>
            <w:tcW w:w="3119" w:type="dxa"/>
            <w:shd w:val="clear" w:color="000000" w:fill="FFFFFF"/>
          </w:tcPr>
          <w:p w14:paraId="6356A0C9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066F4875" w14:textId="0D632513" w:rsidTr="00ED62C6">
        <w:trPr>
          <w:trHeight w:val="940"/>
        </w:trPr>
        <w:tc>
          <w:tcPr>
            <w:tcW w:w="817" w:type="dxa"/>
            <w:shd w:val="clear" w:color="000000" w:fill="D9D9D9"/>
            <w:noWrap/>
            <w:vAlign w:val="center"/>
          </w:tcPr>
          <w:p w14:paraId="2903CD6D" w14:textId="244DD1E1" w:rsidR="00217FBA" w:rsidRPr="00235D2B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</w:tcPr>
          <w:p w14:paraId="6A48A3A0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Olaf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Bartz</w:t>
            </w:r>
            <w:proofErr w:type="spellEnd"/>
          </w:p>
          <w:p w14:paraId="11ECA751" w14:textId="23C9E349" w:rsidR="00217FBA" w:rsidRPr="00935FDA" w:rsidRDefault="00217FBA" w:rsidP="00D919C0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35FDA">
              <w:rPr>
                <w:rFonts w:ascii="Calibri" w:eastAsia="Times New Roman" w:hAnsi="Calibri" w:cs="Times New Roman"/>
                <w:bCs/>
                <w:color w:val="000000"/>
              </w:rPr>
              <w:t>(Germany)</w:t>
            </w:r>
          </w:p>
        </w:tc>
        <w:tc>
          <w:tcPr>
            <w:tcW w:w="3104" w:type="dxa"/>
          </w:tcPr>
          <w:p w14:paraId="312622E0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34D32348" w14:textId="620FE0B9" w:rsidR="00217FBA" w:rsidRDefault="00C51E88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Yes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14:paraId="1D31A3B2" w14:textId="40322ABE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8C50CD">
              <w:rPr>
                <w:rFonts w:asciiTheme="majorHAnsi" w:eastAsia="Times New Roman" w:hAnsiTheme="majorHAnsi" w:cs="Times New Roman"/>
              </w:rPr>
              <w:t>bartz@akkreditierungsrat.de;</w:t>
            </w:r>
          </w:p>
        </w:tc>
        <w:tc>
          <w:tcPr>
            <w:tcW w:w="3119" w:type="dxa"/>
            <w:shd w:val="clear" w:color="000000" w:fill="FFFFFF"/>
          </w:tcPr>
          <w:p w14:paraId="2F920C84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314F0314" w14:textId="77777777" w:rsidTr="00ED62C6">
        <w:trPr>
          <w:trHeight w:val="940"/>
        </w:trPr>
        <w:tc>
          <w:tcPr>
            <w:tcW w:w="817" w:type="dxa"/>
            <w:shd w:val="clear" w:color="000000" w:fill="D9D9D9"/>
            <w:noWrap/>
            <w:vAlign w:val="center"/>
          </w:tcPr>
          <w:p w14:paraId="723146EA" w14:textId="77777777" w:rsidR="00217FBA" w:rsidRPr="00217FBA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</w:tcPr>
          <w:p w14:paraId="524AFE08" w14:textId="77777777" w:rsidR="00871DDA" w:rsidRPr="00871DDA" w:rsidRDefault="00871DDA" w:rsidP="004E4EA4">
            <w:pPr>
              <w:jc w:val="center"/>
              <w:rPr>
                <w:rFonts w:asciiTheme="majorHAnsi" w:hAnsiTheme="majorHAnsi" w:cs="Times"/>
                <w:b/>
                <w:sz w:val="28"/>
                <w:szCs w:val="28"/>
              </w:rPr>
            </w:pPr>
            <w:r w:rsidRPr="00871DDA">
              <w:rPr>
                <w:rFonts w:asciiTheme="majorHAnsi" w:hAnsiTheme="majorHAnsi" w:cs="Times"/>
                <w:b/>
                <w:sz w:val="28"/>
                <w:szCs w:val="28"/>
              </w:rPr>
              <w:t xml:space="preserve"> </w:t>
            </w:r>
            <w:proofErr w:type="spellStart"/>
            <w:r w:rsidRPr="00871DDA">
              <w:rPr>
                <w:rFonts w:asciiTheme="majorHAnsi" w:hAnsiTheme="majorHAnsi" w:cs="Times"/>
                <w:b/>
                <w:sz w:val="28"/>
                <w:szCs w:val="28"/>
              </w:rPr>
              <w:t>Elene</w:t>
            </w:r>
            <w:proofErr w:type="spellEnd"/>
            <w:r w:rsidRPr="00871DDA">
              <w:rPr>
                <w:rFonts w:asciiTheme="majorHAnsi" w:hAnsiTheme="majorHAnsi" w:cs="Times"/>
                <w:b/>
                <w:sz w:val="28"/>
                <w:szCs w:val="28"/>
              </w:rPr>
              <w:t xml:space="preserve"> </w:t>
            </w:r>
            <w:proofErr w:type="spellStart"/>
            <w:r w:rsidRPr="00871DDA">
              <w:rPr>
                <w:rFonts w:asciiTheme="majorHAnsi" w:hAnsiTheme="majorHAnsi" w:cs="Times"/>
                <w:b/>
                <w:sz w:val="28"/>
                <w:szCs w:val="28"/>
              </w:rPr>
              <w:t>Jibladze</w:t>
            </w:r>
            <w:proofErr w:type="spellEnd"/>
          </w:p>
          <w:p w14:paraId="677A60B6" w14:textId="777EB0A1" w:rsidR="00217FBA" w:rsidRPr="004E4EA4" w:rsidRDefault="00217FBA" w:rsidP="004E4EA4">
            <w:pPr>
              <w:jc w:val="center"/>
              <w:rPr>
                <w:rFonts w:asciiTheme="majorHAnsi" w:hAnsiTheme="majorHAnsi" w:cs="Times"/>
              </w:rPr>
            </w:pPr>
            <w:r w:rsidRPr="004E4EA4">
              <w:rPr>
                <w:rFonts w:asciiTheme="majorHAnsi" w:hAnsiTheme="majorHAnsi" w:cs="Times"/>
              </w:rPr>
              <w:t>(Georgia)</w:t>
            </w:r>
          </w:p>
        </w:tc>
        <w:tc>
          <w:tcPr>
            <w:tcW w:w="3104" w:type="dxa"/>
          </w:tcPr>
          <w:p w14:paraId="621C6F67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6906A36F" w14:textId="496627DF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3685" w:type="dxa"/>
            <w:shd w:val="clear" w:color="000000" w:fill="FFFFFF"/>
            <w:vAlign w:val="center"/>
          </w:tcPr>
          <w:p w14:paraId="32226521" w14:textId="06908169" w:rsidR="00217FBA" w:rsidRPr="001B1834" w:rsidRDefault="001B1834" w:rsidP="001B1834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1B1834">
              <w:rPr>
                <w:rFonts w:asciiTheme="majorHAnsi" w:hAnsiTheme="majorHAnsi" w:cs="Helvetica"/>
              </w:rPr>
              <w:t>e.jibladze@eqe.ge;</w:t>
            </w:r>
          </w:p>
        </w:tc>
        <w:tc>
          <w:tcPr>
            <w:tcW w:w="3119" w:type="dxa"/>
            <w:shd w:val="clear" w:color="000000" w:fill="FFFFFF"/>
          </w:tcPr>
          <w:p w14:paraId="6C8E7C9A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027EE8D3" w14:textId="10F6E9CA" w:rsidTr="00ED62C6">
        <w:trPr>
          <w:trHeight w:val="940"/>
        </w:trPr>
        <w:tc>
          <w:tcPr>
            <w:tcW w:w="817" w:type="dxa"/>
            <w:shd w:val="clear" w:color="000000" w:fill="D9D9D9"/>
            <w:noWrap/>
            <w:vAlign w:val="center"/>
          </w:tcPr>
          <w:p w14:paraId="65394973" w14:textId="22006854" w:rsidR="00217FBA" w:rsidRPr="00217FBA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</w:tcPr>
          <w:p w14:paraId="646C64DA" w14:textId="08A99A2B" w:rsidR="00217FBA" w:rsidRPr="00CC3C7E" w:rsidRDefault="00217FBA" w:rsidP="00D919C0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</w:rPr>
            </w:pPr>
            <w:r w:rsidRPr="00CC3C7E">
              <w:rPr>
                <w:rFonts w:ascii="Calibri" w:hAnsi="Calibri"/>
                <w:b/>
                <w:color w:val="000000"/>
                <w:sz w:val="28"/>
                <w:szCs w:val="28"/>
              </w:rPr>
              <w:t>Christos Skouras</w:t>
            </w:r>
          </w:p>
          <w:p w14:paraId="61C3C001" w14:textId="2D65ECE4" w:rsidR="00217FBA" w:rsidRPr="00E90D80" w:rsidRDefault="00217FBA" w:rsidP="00D919C0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E90D80">
              <w:rPr>
                <w:rFonts w:ascii="Calibri" w:eastAsia="Times New Roman" w:hAnsi="Calibri" w:cs="Times New Roman"/>
                <w:bCs/>
                <w:color w:val="000000"/>
              </w:rPr>
              <w:t>(Greece)</w:t>
            </w:r>
          </w:p>
        </w:tc>
        <w:tc>
          <w:tcPr>
            <w:tcW w:w="3104" w:type="dxa"/>
          </w:tcPr>
          <w:p w14:paraId="682CDF50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4F989A1A" w14:textId="6F146A74" w:rsidR="00BC0B40" w:rsidRDefault="00BC0B4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3685" w:type="dxa"/>
            <w:shd w:val="clear" w:color="000000" w:fill="FFFFFF"/>
            <w:vAlign w:val="center"/>
          </w:tcPr>
          <w:p w14:paraId="55C505DE" w14:textId="615478DF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8C50CD">
              <w:rPr>
                <w:rFonts w:asciiTheme="majorHAnsi" w:eastAsia="Times New Roman" w:hAnsiTheme="majorHAnsi" w:cs="Times New Roman"/>
              </w:rPr>
              <w:t>programs@minedu.gov.gr;</w:t>
            </w:r>
          </w:p>
        </w:tc>
        <w:tc>
          <w:tcPr>
            <w:tcW w:w="3119" w:type="dxa"/>
            <w:shd w:val="clear" w:color="000000" w:fill="FFFFFF"/>
          </w:tcPr>
          <w:p w14:paraId="6B73A8F2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493DCBF1" w14:textId="4F253F74" w:rsidTr="00ED62C6">
        <w:trPr>
          <w:trHeight w:val="1200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3441AC09" w14:textId="0E791FB9" w:rsidR="00217FBA" w:rsidRPr="00235D2B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06406373" w14:textId="77777777" w:rsidR="00ED62C6" w:rsidRPr="00ED62C6" w:rsidRDefault="00ED62C6" w:rsidP="00D919C0">
            <w:pPr>
              <w:jc w:val="center"/>
              <w:rPr>
                <w:rFonts w:asciiTheme="majorHAnsi" w:hAnsiTheme="majorHAnsi" w:cs="Times New Roman"/>
                <w:b/>
                <w:bCs/>
                <w:sz w:val="28"/>
                <w:szCs w:val="28"/>
              </w:rPr>
            </w:pPr>
            <w:proofErr w:type="spellStart"/>
            <w:r w:rsidRPr="00ED62C6">
              <w:rPr>
                <w:rFonts w:asciiTheme="majorHAnsi" w:hAnsiTheme="majorHAnsi" w:cs="Times New Roman"/>
                <w:b/>
                <w:bCs/>
                <w:sz w:val="28"/>
                <w:szCs w:val="28"/>
              </w:rPr>
              <w:t>Gergely</w:t>
            </w:r>
            <w:proofErr w:type="spellEnd"/>
            <w:r w:rsidRPr="00ED62C6">
              <w:rPr>
                <w:rFonts w:asciiTheme="majorHAnsi" w:hAnsiTheme="majorHAnsi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62C6">
              <w:rPr>
                <w:rFonts w:asciiTheme="majorHAnsi" w:hAnsiTheme="majorHAnsi" w:cs="Times New Roman"/>
                <w:b/>
                <w:bCs/>
                <w:sz w:val="28"/>
                <w:szCs w:val="28"/>
              </w:rPr>
              <w:t>Bohátka</w:t>
            </w:r>
            <w:proofErr w:type="spellEnd"/>
          </w:p>
          <w:p w14:paraId="5671B746" w14:textId="3522310C" w:rsidR="00217FBA" w:rsidRPr="00B63846" w:rsidRDefault="00217FBA" w:rsidP="00ED62C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</w:rPr>
              <w:t>Hungary</w:t>
            </w:r>
            <w:r w:rsidR="00ED62C6">
              <w:rPr>
                <w:rFonts w:ascii="Calibri" w:eastAsia="Times New Roman" w:hAnsi="Calibri" w:cs="Times New Roman"/>
                <w:color w:val="000000"/>
              </w:rPr>
              <w:t>, Head of HE department, Ministry o Human Recourses</w:t>
            </w:r>
            <w:r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3104" w:type="dxa"/>
          </w:tcPr>
          <w:p w14:paraId="4D828CCB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7A075AD4" w14:textId="7BC066AF" w:rsidR="00217FBA" w:rsidRDefault="00ED62C6" w:rsidP="007045DC">
            <w:pPr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Yes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14:paraId="0287E85F" w14:textId="566B4033" w:rsidR="00217FBA" w:rsidRPr="00ED62C6" w:rsidRDefault="001E0383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hyperlink r:id="rId9" w:history="1">
              <w:r w:rsidR="00ED62C6" w:rsidRPr="00ED62C6">
                <w:rPr>
                  <w:rStyle w:val="Hyperlink"/>
                  <w:rFonts w:asciiTheme="majorHAnsi" w:eastAsia="Times New Roman" w:hAnsiTheme="majorHAnsi" w:cs="Times New Roman"/>
                  <w:color w:val="auto"/>
                  <w:u w:val="none"/>
                </w:rPr>
                <w:t>keszei@chem.elte.hu</w:t>
              </w:r>
            </w:hyperlink>
            <w:r w:rsidR="00217FBA" w:rsidRPr="00ED62C6">
              <w:rPr>
                <w:rFonts w:asciiTheme="majorHAnsi" w:eastAsia="Times New Roman" w:hAnsiTheme="majorHAnsi" w:cs="Times New Roman"/>
              </w:rPr>
              <w:t>;</w:t>
            </w:r>
            <w:r w:rsidR="00ED62C6" w:rsidRPr="00ED62C6">
              <w:rPr>
                <w:rFonts w:asciiTheme="majorHAnsi" w:eastAsia="Times New Roman" w:hAnsiTheme="majorHAnsi" w:cs="Times New Roman"/>
              </w:rPr>
              <w:t xml:space="preserve"> </w:t>
            </w:r>
            <w:hyperlink r:id="rId10" w:history="1">
              <w:r w:rsidR="00ED62C6" w:rsidRPr="00ED62C6">
                <w:rPr>
                  <w:rFonts w:ascii="Times New Roman" w:hAnsi="Times New Roman" w:cs="Times New Roman"/>
                </w:rPr>
                <w:t>gergely.bohatka@emmi.gov.hu</w:t>
              </w:r>
            </w:hyperlink>
            <w:r w:rsidR="00ED62C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119" w:type="dxa"/>
            <w:shd w:val="clear" w:color="000000" w:fill="FFFFFF"/>
          </w:tcPr>
          <w:p w14:paraId="63002293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2C95B2D1" w14:textId="173B4EA7" w:rsidTr="00ED62C6">
        <w:trPr>
          <w:trHeight w:val="900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62C5AD3F" w14:textId="57C2BDFF" w:rsidR="00217FBA" w:rsidRPr="00217FBA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54943BC7" w14:textId="19941BE1" w:rsidR="00217FBA" w:rsidRPr="00B63846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Bryan Maguire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                               (Ireland/Head of Qualifications Services</w:t>
            </w:r>
            <w:r w:rsidR="00ED62C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(designate))</w:t>
            </w:r>
          </w:p>
        </w:tc>
        <w:tc>
          <w:tcPr>
            <w:tcW w:w="3104" w:type="dxa"/>
          </w:tcPr>
          <w:p w14:paraId="61FE57A9" w14:textId="77777777" w:rsidR="00ED62C6" w:rsidRDefault="00ED62C6" w:rsidP="00C51E88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00D487DB" w14:textId="449B6C3C" w:rsidR="00217FBA" w:rsidRDefault="00ED62C6" w:rsidP="00C51E88">
            <w:pPr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Yes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14:paraId="5C399031" w14:textId="64862EA8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8C50CD">
              <w:rPr>
                <w:rFonts w:asciiTheme="majorHAnsi" w:eastAsia="Times New Roman" w:hAnsiTheme="majorHAnsi" w:cs="Times New Roman"/>
              </w:rPr>
              <w:t>bmaguire@hetac.ie; laura_casey@education.gov.ie;</w:t>
            </w:r>
          </w:p>
        </w:tc>
        <w:tc>
          <w:tcPr>
            <w:tcW w:w="3119" w:type="dxa"/>
            <w:shd w:val="clear" w:color="000000" w:fill="FFFFFF"/>
          </w:tcPr>
          <w:p w14:paraId="594509B3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67F896FD" w14:textId="4891F83C" w:rsidTr="00ED62C6">
        <w:trPr>
          <w:trHeight w:val="1247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05F9CF53" w14:textId="4D9CFA1D" w:rsidR="00217FBA" w:rsidRPr="00235D2B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5B935CFF" w14:textId="41E9980C" w:rsidR="00217FBA" w:rsidRPr="00B63846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Kymbat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Beisekina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(Kazakhstan/Ministry of Education and Science)</w:t>
            </w:r>
          </w:p>
        </w:tc>
        <w:tc>
          <w:tcPr>
            <w:tcW w:w="3104" w:type="dxa"/>
          </w:tcPr>
          <w:p w14:paraId="797F0ADC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19D09495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044E95E7" w14:textId="554C890F" w:rsidR="00217FBA" w:rsidRPr="008C50CD" w:rsidRDefault="00217FBA" w:rsidP="00741155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3685" w:type="dxa"/>
            <w:shd w:val="clear" w:color="000000" w:fill="FFFFFF"/>
            <w:vAlign w:val="center"/>
          </w:tcPr>
          <w:p w14:paraId="48716BB1" w14:textId="7045F9BC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8C50CD">
              <w:rPr>
                <w:rFonts w:asciiTheme="majorHAnsi" w:eastAsia="Times New Roman" w:hAnsiTheme="majorHAnsi" w:cs="Times New Roman"/>
              </w:rPr>
              <w:t>narbek17@mail.ru;                     halilova88@mail.ru;</w:t>
            </w:r>
          </w:p>
        </w:tc>
        <w:tc>
          <w:tcPr>
            <w:tcW w:w="3119" w:type="dxa"/>
            <w:shd w:val="clear" w:color="000000" w:fill="FFFFFF"/>
          </w:tcPr>
          <w:p w14:paraId="22ECF854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7F221B18" w14:textId="77FF82E2" w:rsidTr="00ED62C6">
        <w:trPr>
          <w:trHeight w:val="840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46C555FB" w14:textId="2F7787A2" w:rsidR="00217FBA" w:rsidRPr="00217FBA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1B805182" w14:textId="12A19295" w:rsidR="00217FBA" w:rsidRPr="00B63846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Aurelija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Valeikienė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                        (Lithuania, Center for Quality Assessment in Higher Education (SKVC))</w:t>
            </w:r>
          </w:p>
        </w:tc>
        <w:tc>
          <w:tcPr>
            <w:tcW w:w="3104" w:type="dxa"/>
          </w:tcPr>
          <w:p w14:paraId="7575CED3" w14:textId="77777777" w:rsidR="00ED62C6" w:rsidRDefault="00ED62C6" w:rsidP="00C51E88">
            <w:pPr>
              <w:tabs>
                <w:tab w:val="left" w:pos="1958"/>
              </w:tabs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519EA28A" w14:textId="553B679E" w:rsidR="00217FBA" w:rsidRDefault="00C51E88" w:rsidP="00C51E88">
            <w:pPr>
              <w:tabs>
                <w:tab w:val="left" w:pos="1958"/>
              </w:tabs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Yes</w:t>
            </w:r>
          </w:p>
          <w:p w14:paraId="129BD7A4" w14:textId="7432EC12" w:rsidR="00217FBA" w:rsidRDefault="00217FBA" w:rsidP="00195095">
            <w:pPr>
              <w:tabs>
                <w:tab w:val="left" w:pos="1958"/>
              </w:tabs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3685" w:type="dxa"/>
            <w:shd w:val="clear" w:color="000000" w:fill="FFFFFF"/>
            <w:vAlign w:val="center"/>
          </w:tcPr>
          <w:p w14:paraId="41B20500" w14:textId="45B6088D" w:rsidR="00217FBA" w:rsidRPr="008C50CD" w:rsidRDefault="00217FBA" w:rsidP="001E0383">
            <w:pPr>
              <w:jc w:val="center"/>
              <w:rPr>
                <w:rFonts w:asciiTheme="majorHAnsi" w:eastAsia="Times New Roman" w:hAnsiTheme="majorHAnsi" w:cs="Times New Roman"/>
              </w:rPr>
            </w:pPr>
            <w:proofErr w:type="spellStart"/>
            <w:r w:rsidRPr="008C50CD">
              <w:rPr>
                <w:rFonts w:asciiTheme="majorHAnsi" w:eastAsia="Times New Roman" w:hAnsiTheme="majorHAnsi" w:cs="Times New Roman"/>
              </w:rPr>
              <w:t>aurelija.valeikiene@skvc.lt</w:t>
            </w:r>
            <w:proofErr w:type="spellEnd"/>
            <w:r w:rsidRPr="008C50CD">
              <w:rPr>
                <w:rFonts w:asciiTheme="majorHAnsi" w:eastAsia="Times New Roman" w:hAnsiTheme="majorHAnsi" w:cs="Times New Roman"/>
              </w:rPr>
              <w:t xml:space="preserve">; </w:t>
            </w:r>
            <w:hyperlink r:id="rId11" w:tgtFrame="_blank" w:history="1">
              <w:r w:rsidR="001E0383" w:rsidRPr="001E0383">
                <w:rPr>
                  <w:rStyle w:val="Hyperlink"/>
                  <w:rFonts w:asciiTheme="majorHAnsi" w:hAnsiTheme="majorHAnsi"/>
                  <w:color w:val="auto"/>
                </w:rPr>
                <w:t>Jolanta.navickaite@smm.lt</w:t>
              </w:r>
            </w:hyperlink>
            <w:r w:rsidR="001E0383">
              <w:rPr>
                <w:rFonts w:asciiTheme="majorHAnsi" w:hAnsiTheme="majorHAnsi"/>
              </w:rPr>
              <w:t>;</w:t>
            </w:r>
            <w:bookmarkStart w:id="0" w:name="_GoBack"/>
            <w:bookmarkEnd w:id="0"/>
            <w:r w:rsidR="001E0383" w:rsidRPr="001E0383">
              <w:rPr>
                <w:rStyle w:val="apple-converted-space"/>
                <w:rFonts w:asciiTheme="majorHAnsi" w:hAnsiTheme="majorHAnsi"/>
              </w:rPr>
              <w:t> </w:t>
            </w:r>
            <w:r w:rsidR="001E0383" w:rsidRPr="001E0383">
              <w:rPr>
                <w:rFonts w:asciiTheme="majorHAnsi" w:hAnsiTheme="majorHAnsi"/>
              </w:rPr>
              <w:t> </w:t>
            </w:r>
          </w:p>
        </w:tc>
        <w:tc>
          <w:tcPr>
            <w:tcW w:w="3119" w:type="dxa"/>
            <w:shd w:val="clear" w:color="000000" w:fill="FFFFFF"/>
          </w:tcPr>
          <w:p w14:paraId="204D062C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40379D49" w14:textId="45F29961" w:rsidTr="00ED62C6">
        <w:trPr>
          <w:trHeight w:val="1110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5A766213" w14:textId="0F765905" w:rsidR="00217FBA" w:rsidRPr="00217FBA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0A9D6492" w14:textId="5AB34BCE" w:rsidR="00217FBA" w:rsidRPr="00B63846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Larisa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Bugaian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(Republic of Moldova)</w:t>
            </w:r>
          </w:p>
        </w:tc>
        <w:tc>
          <w:tcPr>
            <w:tcW w:w="3104" w:type="dxa"/>
          </w:tcPr>
          <w:p w14:paraId="3320AE01" w14:textId="77777777" w:rsidR="00217FBA" w:rsidRDefault="00217FBA" w:rsidP="00D919C0">
            <w:pPr>
              <w:jc w:val="center"/>
            </w:pPr>
          </w:p>
          <w:p w14:paraId="438C6C17" w14:textId="77777777" w:rsidR="00ED62C6" w:rsidRDefault="00ED62C6" w:rsidP="00C51E88">
            <w:pPr>
              <w:jc w:val="center"/>
            </w:pPr>
          </w:p>
          <w:p w14:paraId="158AAA1F" w14:textId="2F136B12" w:rsidR="00217FBA" w:rsidRDefault="00ED62C6" w:rsidP="00C51E88">
            <w:pPr>
              <w:jc w:val="center"/>
            </w:pPr>
            <w:r>
              <w:t>Yes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14:paraId="167055AA" w14:textId="531AAFC9" w:rsidR="00217FBA" w:rsidRPr="008C50CD" w:rsidRDefault="001E0383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hyperlink r:id="rId12" w:history="1">
              <w:r w:rsidR="00217FBA" w:rsidRPr="008C50CD">
                <w:rPr>
                  <w:rStyle w:val="Hyperlink"/>
                  <w:rFonts w:asciiTheme="majorHAnsi" w:eastAsia="Times New Roman" w:hAnsiTheme="majorHAnsi" w:cs="Times New Roman"/>
                  <w:color w:val="auto"/>
                </w:rPr>
                <w:t>lbugaian@gmail.com; elena_p05@yahoo.com; elena.petrov.minedu@gmail.com;</w:t>
              </w:r>
            </w:hyperlink>
          </w:p>
        </w:tc>
        <w:tc>
          <w:tcPr>
            <w:tcW w:w="3119" w:type="dxa"/>
            <w:shd w:val="clear" w:color="000000" w:fill="FFFFFF"/>
          </w:tcPr>
          <w:p w14:paraId="06F2FE73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217FBA" w:rsidRPr="00B63846" w14:paraId="53E30AEB" w14:textId="77777777" w:rsidTr="00ED62C6">
        <w:trPr>
          <w:trHeight w:val="1039"/>
        </w:trPr>
        <w:tc>
          <w:tcPr>
            <w:tcW w:w="817" w:type="dxa"/>
            <w:shd w:val="clear" w:color="000000" w:fill="D9D9D9"/>
            <w:noWrap/>
            <w:vAlign w:val="center"/>
          </w:tcPr>
          <w:p w14:paraId="07F48AB7" w14:textId="77777777" w:rsidR="00217FBA" w:rsidRPr="00217FBA" w:rsidRDefault="00217FBA" w:rsidP="00217FBA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</w:tcPr>
          <w:p w14:paraId="4B7A4447" w14:textId="4826CE09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Mark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Frederiks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(The Netherlands)</w:t>
            </w:r>
          </w:p>
        </w:tc>
        <w:tc>
          <w:tcPr>
            <w:tcW w:w="3104" w:type="dxa"/>
          </w:tcPr>
          <w:p w14:paraId="7B1BE0D8" w14:textId="77777777" w:rsidR="00217FBA" w:rsidRDefault="00217FBA" w:rsidP="00D919C0">
            <w:pPr>
              <w:jc w:val="center"/>
            </w:pPr>
          </w:p>
          <w:p w14:paraId="778DBBE5" w14:textId="6B8AD2F8" w:rsidR="00217FBA" w:rsidRDefault="00ED62C6" w:rsidP="00ED62C6">
            <w:pPr>
              <w:jc w:val="center"/>
            </w:pPr>
            <w:r>
              <w:t>Yes</w:t>
            </w:r>
          </w:p>
          <w:p w14:paraId="22189FA5" w14:textId="609776C2" w:rsidR="00217FBA" w:rsidRDefault="00217FBA" w:rsidP="00D919C0">
            <w:pPr>
              <w:jc w:val="center"/>
            </w:pPr>
          </w:p>
        </w:tc>
        <w:tc>
          <w:tcPr>
            <w:tcW w:w="3685" w:type="dxa"/>
            <w:shd w:val="clear" w:color="000000" w:fill="FFFFFF"/>
            <w:vAlign w:val="center"/>
          </w:tcPr>
          <w:p w14:paraId="1244A3AD" w14:textId="552B143F" w:rsidR="00217FBA" w:rsidRDefault="00217FBA" w:rsidP="00D919C0">
            <w:pPr>
              <w:jc w:val="center"/>
            </w:pPr>
            <w:r w:rsidRPr="008C50CD">
              <w:rPr>
                <w:rFonts w:asciiTheme="majorHAnsi" w:eastAsia="Times New Roman" w:hAnsiTheme="majorHAnsi" w:cs="Times New Roman"/>
              </w:rPr>
              <w:t>m.frederiks@nvao.net; r.vanijperen@minocw.nl;</w:t>
            </w:r>
          </w:p>
        </w:tc>
        <w:tc>
          <w:tcPr>
            <w:tcW w:w="3119" w:type="dxa"/>
            <w:shd w:val="clear" w:color="000000" w:fill="FFFFFF"/>
          </w:tcPr>
          <w:p w14:paraId="6E47CF27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217FBA" w:rsidRPr="00B63846" w14:paraId="2E0697EB" w14:textId="33183DF2" w:rsidTr="00ED62C6">
        <w:trPr>
          <w:trHeight w:val="1389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3099CBCB" w14:textId="69182A6D" w:rsidR="00217FBA" w:rsidRPr="00217FBA" w:rsidRDefault="00217FBA" w:rsidP="00217FBA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172BEF29" w14:textId="4DF3DEEE" w:rsidR="00217FBA" w:rsidRPr="00B63846" w:rsidRDefault="00803D48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03D48">
              <w:rPr>
                <w:rFonts w:ascii="Calibri" w:hAnsi="Calibri" w:cs="Calibri"/>
                <w:b/>
                <w:color w:val="000000" w:themeColor="text1"/>
                <w:sz w:val="28"/>
                <w:szCs w:val="28"/>
              </w:rPr>
              <w:t xml:space="preserve">Priscila Alexandra Silva </w:t>
            </w:r>
            <w:proofErr w:type="spellStart"/>
            <w:r w:rsidRPr="00803D48">
              <w:rPr>
                <w:rFonts w:ascii="Calibri" w:hAnsi="Calibri" w:cs="Calibri"/>
                <w:b/>
                <w:color w:val="000000" w:themeColor="text1"/>
                <w:sz w:val="28"/>
                <w:szCs w:val="28"/>
              </w:rPr>
              <w:t>Couto</w:t>
            </w:r>
            <w:proofErr w:type="spellEnd"/>
            <w:r w:rsidR="00217FBA" w:rsidRPr="00803D48">
              <w:rPr>
                <w:rFonts w:ascii="Calibri" w:hAnsi="Calibri"/>
                <w:b/>
                <w:color w:val="000000" w:themeColor="text1"/>
                <w:sz w:val="28"/>
                <w:szCs w:val="28"/>
              </w:rPr>
              <w:t xml:space="preserve">  </w:t>
            </w:r>
            <w:r w:rsidR="00217FBA">
              <w:rPr>
                <w:rFonts w:ascii="Calibri" w:eastAsia="Times New Roman" w:hAnsi="Calibri" w:cs="Times New Roman"/>
                <w:color w:val="000000"/>
              </w:rPr>
              <w:t>(Portugal/ Directorate General for Higher Education)</w:t>
            </w:r>
          </w:p>
        </w:tc>
        <w:tc>
          <w:tcPr>
            <w:tcW w:w="3104" w:type="dxa"/>
          </w:tcPr>
          <w:p w14:paraId="0F8C990C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1FD80E65" w14:textId="08152AB1" w:rsidR="00217FBA" w:rsidRDefault="00ED62C6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Yes</w:t>
            </w:r>
          </w:p>
          <w:p w14:paraId="1DC2DAB2" w14:textId="2DB3D302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3685" w:type="dxa"/>
            <w:shd w:val="clear" w:color="000000" w:fill="FFFFFF"/>
            <w:vAlign w:val="center"/>
          </w:tcPr>
          <w:p w14:paraId="1E251C7A" w14:textId="5EF6E623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8C50CD">
              <w:rPr>
                <w:rFonts w:asciiTheme="majorHAnsi" w:eastAsia="Times New Roman" w:hAnsiTheme="majorHAnsi" w:cs="Times New Roman"/>
              </w:rPr>
              <w:t>ines.vasques@dges.mec.pt;</w:t>
            </w:r>
          </w:p>
        </w:tc>
        <w:tc>
          <w:tcPr>
            <w:tcW w:w="3119" w:type="dxa"/>
            <w:shd w:val="clear" w:color="000000" w:fill="FFFFFF"/>
          </w:tcPr>
          <w:p w14:paraId="440D4149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1B98AEB9" w14:textId="4B8E553A" w:rsidTr="00ED62C6">
        <w:trPr>
          <w:trHeight w:val="860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4DFEE88A" w14:textId="5F208FB5" w:rsidR="00217FBA" w:rsidRPr="00923F2F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  <w:highlight w:val="lightGray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472BCBA0" w14:textId="54696333" w:rsidR="00217FBA" w:rsidRPr="00923F2F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  <w:highlight w:val="lightGray"/>
              </w:rPr>
            </w:pPr>
            <w:proofErr w:type="spellStart"/>
            <w:r w:rsidRPr="00923F2F">
              <w:rPr>
                <w:rFonts w:ascii="Calibri" w:hAnsi="Calibri"/>
                <w:b/>
                <w:color w:val="000000"/>
                <w:sz w:val="28"/>
                <w:szCs w:val="28"/>
                <w:highlight w:val="lightGray"/>
              </w:rPr>
              <w:t>Iordan</w:t>
            </w:r>
            <w:proofErr w:type="spellEnd"/>
            <w:r w:rsidRPr="00923F2F">
              <w:rPr>
                <w:rFonts w:ascii="Calibri" w:hAnsi="Calibri"/>
                <w:b/>
                <w:color w:val="000000"/>
                <w:sz w:val="28"/>
                <w:szCs w:val="28"/>
                <w:highlight w:val="lightGray"/>
              </w:rPr>
              <w:t xml:space="preserve"> PETRESCU</w:t>
            </w:r>
            <w:r w:rsidRPr="00923F2F">
              <w:rPr>
                <w:rFonts w:ascii="Calibri" w:hAnsi="Calibri"/>
                <w:color w:val="000000"/>
                <w:highlight w:val="lightGray"/>
              </w:rPr>
              <w:t xml:space="preserve">                      (Romania)</w:t>
            </w:r>
          </w:p>
        </w:tc>
        <w:tc>
          <w:tcPr>
            <w:tcW w:w="3104" w:type="dxa"/>
          </w:tcPr>
          <w:p w14:paraId="30F3B0B7" w14:textId="77777777" w:rsidR="00217FBA" w:rsidRPr="00923F2F" w:rsidRDefault="00217FBA" w:rsidP="00D919C0">
            <w:pPr>
              <w:jc w:val="center"/>
              <w:rPr>
                <w:rFonts w:asciiTheme="majorHAnsi" w:eastAsia="Times New Roman" w:hAnsiTheme="majorHAnsi" w:cs="Times New Roman"/>
                <w:highlight w:val="lightGray"/>
              </w:rPr>
            </w:pPr>
          </w:p>
        </w:tc>
        <w:tc>
          <w:tcPr>
            <w:tcW w:w="3685" w:type="dxa"/>
            <w:shd w:val="clear" w:color="000000" w:fill="FFFFFF"/>
            <w:vAlign w:val="center"/>
          </w:tcPr>
          <w:p w14:paraId="032192EC" w14:textId="119FCAC1" w:rsidR="00217FBA" w:rsidRPr="00923F2F" w:rsidRDefault="00217FBA" w:rsidP="00D919C0">
            <w:pPr>
              <w:jc w:val="center"/>
              <w:rPr>
                <w:rFonts w:asciiTheme="majorHAnsi" w:eastAsia="Times New Roman" w:hAnsiTheme="majorHAnsi" w:cs="Times New Roman"/>
                <w:highlight w:val="lightGray"/>
              </w:rPr>
            </w:pPr>
            <w:r w:rsidRPr="00923F2F">
              <w:rPr>
                <w:rFonts w:asciiTheme="majorHAnsi" w:eastAsia="Times New Roman" w:hAnsiTheme="majorHAnsi" w:cs="Times New Roman"/>
                <w:highlight w:val="lightGray"/>
              </w:rPr>
              <w:t>iordan@alsys.ro;</w:t>
            </w:r>
          </w:p>
        </w:tc>
        <w:tc>
          <w:tcPr>
            <w:tcW w:w="3119" w:type="dxa"/>
            <w:shd w:val="clear" w:color="000000" w:fill="FFFFFF"/>
          </w:tcPr>
          <w:p w14:paraId="2E686564" w14:textId="77777777" w:rsidR="00217FBA" w:rsidRPr="00923F2F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  <w:highlight w:val="lightGray"/>
              </w:rPr>
            </w:pPr>
          </w:p>
        </w:tc>
      </w:tr>
      <w:tr w:rsidR="00217FBA" w:rsidRPr="00B63846" w14:paraId="510A6ECE" w14:textId="76068691" w:rsidTr="00ED62C6">
        <w:trPr>
          <w:trHeight w:val="420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4B73A7C7" w14:textId="21DC8BB1" w:rsidR="00217FBA" w:rsidRPr="00923F2F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  <w:highlight w:val="lightGray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2EF85C74" w14:textId="059F49EE" w:rsidR="00217FBA" w:rsidRPr="00923F2F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  <w:highlight w:val="lightGray"/>
              </w:rPr>
            </w:pPr>
            <w:r w:rsidRPr="00923F2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highlight w:val="lightGray"/>
              </w:rPr>
              <w:t xml:space="preserve">Peter </w:t>
            </w:r>
            <w:proofErr w:type="spellStart"/>
            <w:r w:rsidRPr="00923F2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highlight w:val="lightGray"/>
              </w:rPr>
              <w:t>Plâvcan</w:t>
            </w:r>
            <w:proofErr w:type="spellEnd"/>
            <w:r w:rsidRPr="00923F2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highlight w:val="lightGray"/>
              </w:rPr>
              <w:t xml:space="preserve">                                    </w:t>
            </w:r>
            <w:r w:rsidRPr="00923F2F">
              <w:rPr>
                <w:rFonts w:ascii="Calibri" w:eastAsia="Times New Roman" w:hAnsi="Calibri" w:cs="Times New Roman"/>
                <w:color w:val="000000"/>
                <w:highlight w:val="lightGray"/>
              </w:rPr>
              <w:t>(Slovak Republic)</w:t>
            </w:r>
          </w:p>
        </w:tc>
        <w:tc>
          <w:tcPr>
            <w:tcW w:w="3104" w:type="dxa"/>
          </w:tcPr>
          <w:p w14:paraId="197B0F73" w14:textId="77777777" w:rsidR="00217FBA" w:rsidRPr="00923F2F" w:rsidRDefault="00217FBA" w:rsidP="00D919C0">
            <w:pPr>
              <w:jc w:val="center"/>
              <w:rPr>
                <w:rFonts w:asciiTheme="majorHAnsi" w:eastAsia="Times New Roman" w:hAnsiTheme="majorHAnsi" w:cs="Times New Roman"/>
                <w:highlight w:val="lightGray"/>
              </w:rPr>
            </w:pPr>
          </w:p>
        </w:tc>
        <w:tc>
          <w:tcPr>
            <w:tcW w:w="3685" w:type="dxa"/>
            <w:shd w:val="clear" w:color="000000" w:fill="FFFFFF"/>
            <w:vAlign w:val="center"/>
          </w:tcPr>
          <w:p w14:paraId="4CA95C19" w14:textId="2ACFF6E7" w:rsidR="00217FBA" w:rsidRPr="00923F2F" w:rsidRDefault="00217FBA" w:rsidP="00D919C0">
            <w:pPr>
              <w:jc w:val="center"/>
              <w:rPr>
                <w:rFonts w:asciiTheme="majorHAnsi" w:eastAsia="Times New Roman" w:hAnsiTheme="majorHAnsi" w:cs="Times New Roman"/>
                <w:highlight w:val="lightGray"/>
              </w:rPr>
            </w:pPr>
          </w:p>
        </w:tc>
        <w:tc>
          <w:tcPr>
            <w:tcW w:w="3119" w:type="dxa"/>
            <w:shd w:val="clear" w:color="000000" w:fill="FFFFFF"/>
          </w:tcPr>
          <w:p w14:paraId="73654F53" w14:textId="77777777" w:rsidR="00217FBA" w:rsidRPr="00923F2F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  <w:highlight w:val="lightGray"/>
              </w:rPr>
            </w:pPr>
          </w:p>
        </w:tc>
      </w:tr>
      <w:tr w:rsidR="00217FBA" w:rsidRPr="00B63846" w14:paraId="4FB84291" w14:textId="10A11DAA" w:rsidTr="00ED62C6">
        <w:trPr>
          <w:trHeight w:val="420"/>
        </w:trPr>
        <w:tc>
          <w:tcPr>
            <w:tcW w:w="817" w:type="dxa"/>
            <w:shd w:val="clear" w:color="000000" w:fill="D9D9D9"/>
            <w:noWrap/>
            <w:vAlign w:val="center"/>
          </w:tcPr>
          <w:p w14:paraId="5F84CE3D" w14:textId="6B64700C" w:rsidR="00217FBA" w:rsidRPr="00923F2F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  <w:highlight w:val="lightGray"/>
              </w:rPr>
            </w:pPr>
          </w:p>
        </w:tc>
        <w:tc>
          <w:tcPr>
            <w:tcW w:w="4409" w:type="dxa"/>
            <w:shd w:val="clear" w:color="auto" w:fill="auto"/>
            <w:vAlign w:val="center"/>
          </w:tcPr>
          <w:p w14:paraId="0679AE7B" w14:textId="77777777" w:rsidR="00B21650" w:rsidRPr="00923F2F" w:rsidRDefault="00B21650" w:rsidP="00D919C0">
            <w:pPr>
              <w:jc w:val="center"/>
              <w:rPr>
                <w:rFonts w:asciiTheme="majorHAnsi" w:hAnsiTheme="majorHAnsi" w:cs="Arial"/>
                <w:b/>
                <w:sz w:val="28"/>
                <w:szCs w:val="28"/>
                <w:highlight w:val="lightGray"/>
              </w:rPr>
            </w:pPr>
            <w:r w:rsidRPr="00923F2F">
              <w:rPr>
                <w:rFonts w:asciiTheme="majorHAnsi" w:hAnsiTheme="majorHAnsi" w:cs="Arial"/>
                <w:b/>
                <w:sz w:val="28"/>
                <w:szCs w:val="28"/>
                <w:highlight w:val="lightGray"/>
              </w:rPr>
              <w:t xml:space="preserve">Margarita </w:t>
            </w:r>
            <w:proofErr w:type="spellStart"/>
            <w:r w:rsidRPr="00923F2F">
              <w:rPr>
                <w:rFonts w:asciiTheme="majorHAnsi" w:hAnsiTheme="majorHAnsi" w:cs="Arial"/>
                <w:b/>
                <w:sz w:val="28"/>
                <w:szCs w:val="28"/>
                <w:highlight w:val="lightGray"/>
              </w:rPr>
              <w:t>Lezcano</w:t>
            </w:r>
            <w:proofErr w:type="spellEnd"/>
          </w:p>
          <w:p w14:paraId="04E8D401" w14:textId="1DCE17F4" w:rsidR="00217FBA" w:rsidRPr="00923F2F" w:rsidRDefault="00B21650" w:rsidP="00D919C0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highlight w:val="lightGray"/>
              </w:rPr>
            </w:pPr>
            <w:r w:rsidRPr="00923F2F">
              <w:rPr>
                <w:rFonts w:asciiTheme="majorHAnsi" w:eastAsia="Times New Roman" w:hAnsiTheme="majorHAnsi" w:cs="Times New Roman"/>
                <w:bCs/>
                <w:color w:val="000000"/>
                <w:highlight w:val="lightGray"/>
              </w:rPr>
              <w:t xml:space="preserve"> </w:t>
            </w:r>
            <w:r w:rsidR="00217FBA" w:rsidRPr="00923F2F">
              <w:rPr>
                <w:rFonts w:asciiTheme="majorHAnsi" w:eastAsia="Times New Roman" w:hAnsiTheme="majorHAnsi" w:cs="Times New Roman"/>
                <w:bCs/>
                <w:color w:val="000000"/>
                <w:highlight w:val="lightGray"/>
              </w:rPr>
              <w:t>(Spain)</w:t>
            </w:r>
          </w:p>
        </w:tc>
        <w:tc>
          <w:tcPr>
            <w:tcW w:w="3104" w:type="dxa"/>
          </w:tcPr>
          <w:p w14:paraId="749218BB" w14:textId="77777777" w:rsidR="00217FBA" w:rsidRPr="00923F2F" w:rsidRDefault="00217FBA" w:rsidP="00D919C0">
            <w:pPr>
              <w:jc w:val="center"/>
              <w:rPr>
                <w:rFonts w:asciiTheme="majorHAnsi" w:eastAsia="Times New Roman" w:hAnsiTheme="majorHAnsi" w:cs="Times New Roman"/>
                <w:highlight w:val="lightGray"/>
              </w:rPr>
            </w:pPr>
          </w:p>
        </w:tc>
        <w:tc>
          <w:tcPr>
            <w:tcW w:w="3685" w:type="dxa"/>
            <w:shd w:val="clear" w:color="000000" w:fill="FFFFFF"/>
            <w:vAlign w:val="center"/>
          </w:tcPr>
          <w:p w14:paraId="10595FAE" w14:textId="31DC5FFE" w:rsidR="00217FBA" w:rsidRPr="00923F2F" w:rsidRDefault="00217FBA" w:rsidP="00D919C0">
            <w:pPr>
              <w:jc w:val="center"/>
              <w:rPr>
                <w:rFonts w:asciiTheme="majorHAnsi" w:eastAsia="Times New Roman" w:hAnsiTheme="majorHAnsi" w:cs="Times New Roman"/>
                <w:highlight w:val="lightGray"/>
              </w:rPr>
            </w:pPr>
            <w:r w:rsidRPr="00923F2F">
              <w:rPr>
                <w:rFonts w:asciiTheme="majorHAnsi" w:eastAsia="Times New Roman" w:hAnsiTheme="majorHAnsi" w:cs="Times New Roman"/>
                <w:highlight w:val="lightGray"/>
              </w:rPr>
              <w:t>margarita.lezcano@mecd.es;</w:t>
            </w:r>
          </w:p>
        </w:tc>
        <w:tc>
          <w:tcPr>
            <w:tcW w:w="3119" w:type="dxa"/>
            <w:shd w:val="clear" w:color="000000" w:fill="FFFFFF"/>
          </w:tcPr>
          <w:p w14:paraId="0FFBB5A3" w14:textId="77777777" w:rsidR="00217FBA" w:rsidRPr="00923F2F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  <w:highlight w:val="lightGray"/>
              </w:rPr>
            </w:pPr>
          </w:p>
        </w:tc>
      </w:tr>
      <w:tr w:rsidR="00217FBA" w:rsidRPr="00B63846" w14:paraId="084A7589" w14:textId="4673EE81" w:rsidTr="00ED62C6">
        <w:trPr>
          <w:trHeight w:val="1140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1849BDAA" w14:textId="05275910" w:rsidR="00217FBA" w:rsidRPr="00217FBA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6E97C502" w14:textId="4C045E83" w:rsidR="00217FBA" w:rsidRPr="00682315" w:rsidRDefault="00BC0B40" w:rsidP="00682315">
            <w:pPr>
              <w:jc w:val="center"/>
              <w:rPr>
                <w:rFonts w:asciiTheme="majorHAnsi" w:hAnsiTheme="majorHAnsi" w:cs="Helvetica"/>
                <w:b/>
                <w:sz w:val="28"/>
                <w:szCs w:val="28"/>
              </w:rPr>
            </w:pPr>
            <w:r>
              <w:rPr>
                <w:rFonts w:asciiTheme="majorHAnsi" w:hAnsiTheme="majorHAnsi" w:cs="Helvetica"/>
                <w:b/>
                <w:sz w:val="28"/>
                <w:szCs w:val="28"/>
              </w:rPr>
              <w:t xml:space="preserve">Eva </w:t>
            </w:r>
            <w:proofErr w:type="spellStart"/>
            <w:r>
              <w:rPr>
                <w:rFonts w:asciiTheme="majorHAnsi" w:hAnsiTheme="majorHAnsi" w:cs="Helvetica"/>
                <w:b/>
                <w:sz w:val="28"/>
                <w:szCs w:val="28"/>
              </w:rPr>
              <w:t>Grob</w:t>
            </w:r>
            <w:proofErr w:type="spellEnd"/>
          </w:p>
          <w:p w14:paraId="5FFDDAA7" w14:textId="4374F5F7" w:rsidR="00217FBA" w:rsidRPr="00B63846" w:rsidRDefault="00217FBA" w:rsidP="0068231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(Switzerland)</w:t>
            </w:r>
          </w:p>
        </w:tc>
        <w:tc>
          <w:tcPr>
            <w:tcW w:w="3104" w:type="dxa"/>
          </w:tcPr>
          <w:p w14:paraId="790CE695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55E908E6" w14:textId="467C951C" w:rsidR="00217FBA" w:rsidRPr="008C50CD" w:rsidRDefault="00C51E88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C51E88">
              <w:rPr>
                <w:rFonts w:asciiTheme="majorHAnsi" w:eastAsia="Times New Roman" w:hAnsiTheme="majorHAnsi" w:cs="Times New Roman"/>
                <w:highlight w:val="yellow"/>
              </w:rPr>
              <w:t>apologies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14:paraId="45A6B828" w14:textId="43AF6C21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8C50CD">
              <w:rPr>
                <w:rFonts w:asciiTheme="majorHAnsi" w:eastAsia="Times New Roman" w:hAnsiTheme="majorHAnsi" w:cs="Times New Roman"/>
              </w:rPr>
              <w:t>eva.grob@crus.ch;</w:t>
            </w:r>
            <w:r w:rsidRPr="008C50CD">
              <w:rPr>
                <w:rFonts w:asciiTheme="majorHAnsi" w:eastAsia="Times New Roman" w:hAnsiTheme="majorHAnsi" w:cs="Times New Roman"/>
              </w:rPr>
              <w:br/>
              <w:t>francois.grandjean@sbf.admin.ch;</w:t>
            </w:r>
          </w:p>
        </w:tc>
        <w:tc>
          <w:tcPr>
            <w:tcW w:w="3119" w:type="dxa"/>
            <w:shd w:val="clear" w:color="000000" w:fill="FFFFFF"/>
          </w:tcPr>
          <w:p w14:paraId="68919EDB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44A1FD38" w14:textId="35882927" w:rsidTr="00ED62C6">
        <w:trPr>
          <w:trHeight w:val="760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2B8BC6BD" w14:textId="5BC6E8C9" w:rsidR="00217FBA" w:rsidRPr="00217FBA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2C53FC74" w14:textId="10F9ED0C" w:rsidR="00217FBA" w:rsidRPr="00B63846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Sara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Bringle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(The Swedish Ministry of Education and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Reserch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3104" w:type="dxa"/>
          </w:tcPr>
          <w:p w14:paraId="344D7131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78908518" w14:textId="00B1376B" w:rsidR="00217FBA" w:rsidRDefault="00C51E88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C51E88">
              <w:rPr>
                <w:rFonts w:asciiTheme="majorHAnsi" w:eastAsia="Times New Roman" w:hAnsiTheme="majorHAnsi" w:cs="Times New Roman"/>
                <w:highlight w:val="yellow"/>
              </w:rPr>
              <w:t>apologies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14:paraId="48B3F5DA" w14:textId="528D470C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8C50CD">
              <w:rPr>
                <w:rFonts w:asciiTheme="majorHAnsi" w:eastAsia="Times New Roman" w:hAnsiTheme="majorHAnsi" w:cs="Times New Roman"/>
              </w:rPr>
              <w:t>sara.bringle@education.ministry.se; selma.memic@education.ministry.se;</w:t>
            </w:r>
          </w:p>
        </w:tc>
        <w:tc>
          <w:tcPr>
            <w:tcW w:w="3119" w:type="dxa"/>
            <w:shd w:val="clear" w:color="000000" w:fill="FFFFFF"/>
          </w:tcPr>
          <w:p w14:paraId="439F7EBB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1B69A2DE" w14:textId="77777777" w:rsidTr="00ED62C6">
        <w:trPr>
          <w:trHeight w:val="300"/>
        </w:trPr>
        <w:tc>
          <w:tcPr>
            <w:tcW w:w="817" w:type="dxa"/>
            <w:shd w:val="clear" w:color="000000" w:fill="D9D9D9"/>
            <w:noWrap/>
            <w:vAlign w:val="center"/>
          </w:tcPr>
          <w:p w14:paraId="2DD29B45" w14:textId="3AB6DFC1" w:rsidR="00217FBA" w:rsidRPr="00217FBA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</w:tcPr>
          <w:p w14:paraId="2EABC0F6" w14:textId="7159019A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Me</w:t>
            </w:r>
            <w:r w:rsidR="00BC0B4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tin</w:t>
            </w:r>
            <w:proofErr w:type="spellEnd"/>
            <w:r w:rsidR="00BC0B4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C0B4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Toprak</w:t>
            </w:r>
            <w:proofErr w:type="spellEnd"/>
          </w:p>
          <w:p w14:paraId="039B7FC2" w14:textId="383CF3E8" w:rsidR="00217FBA" w:rsidRPr="003B085C" w:rsidRDefault="00217FBA" w:rsidP="00D919C0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3B085C">
              <w:rPr>
                <w:rFonts w:ascii="Calibri" w:eastAsia="Times New Roman" w:hAnsi="Calibri" w:cs="Times New Roman"/>
                <w:bCs/>
                <w:color w:val="000000"/>
              </w:rPr>
              <w:t>(</w:t>
            </w:r>
            <w:r>
              <w:rPr>
                <w:rFonts w:ascii="Calibri" w:eastAsia="Times New Roman" w:hAnsi="Calibri" w:cs="Times New Roman"/>
                <w:bCs/>
                <w:color w:val="000000"/>
              </w:rPr>
              <w:t>Turkey/ Bologna Expert</w:t>
            </w:r>
            <w:r w:rsidRPr="003B085C">
              <w:rPr>
                <w:rFonts w:ascii="Calibri" w:eastAsia="Times New Roman" w:hAnsi="Calibri" w:cs="Times New Roman"/>
                <w:bCs/>
                <w:color w:val="000000"/>
              </w:rPr>
              <w:t>)</w:t>
            </w:r>
          </w:p>
        </w:tc>
        <w:tc>
          <w:tcPr>
            <w:tcW w:w="3104" w:type="dxa"/>
          </w:tcPr>
          <w:p w14:paraId="3BE1AF39" w14:textId="03DD16C8" w:rsidR="00217FBA" w:rsidRDefault="00C51E88" w:rsidP="00B426DA">
            <w:pPr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Yes</w:t>
            </w:r>
          </w:p>
          <w:p w14:paraId="7A3D9969" w14:textId="3C16CEB4" w:rsidR="00217FBA" w:rsidRDefault="00217FBA" w:rsidP="00B426DA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3685" w:type="dxa"/>
            <w:shd w:val="clear" w:color="000000" w:fill="FFFFFF"/>
            <w:vAlign w:val="center"/>
          </w:tcPr>
          <w:p w14:paraId="29C35ACD" w14:textId="36F10431" w:rsidR="00217FBA" w:rsidRPr="00BC0B40" w:rsidRDefault="00BC0B40" w:rsidP="00D919C0">
            <w:pPr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  <w:r w:rsidRPr="00BC0B40">
              <w:rPr>
                <w:rFonts w:asciiTheme="majorHAnsi" w:hAnsiTheme="majorHAnsi" w:cs="Calibri"/>
              </w:rPr>
              <w:t>metin.toprak@istanbul.edu.tr</w:t>
            </w:r>
            <w:r w:rsidR="00217FBA" w:rsidRPr="00BC0B40">
              <w:rPr>
                <w:rFonts w:asciiTheme="majorHAnsi" w:hAnsiTheme="majorHAnsi" w:cs="Times New Roman"/>
                <w:color w:val="000000" w:themeColor="text1"/>
              </w:rPr>
              <w:t>;</w:t>
            </w:r>
          </w:p>
        </w:tc>
        <w:tc>
          <w:tcPr>
            <w:tcW w:w="3119" w:type="dxa"/>
            <w:shd w:val="clear" w:color="000000" w:fill="FFFFFF"/>
          </w:tcPr>
          <w:p w14:paraId="467F443D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52E9DE88" w14:textId="77777777" w:rsidTr="00ED62C6">
        <w:trPr>
          <w:trHeight w:val="806"/>
        </w:trPr>
        <w:tc>
          <w:tcPr>
            <w:tcW w:w="817" w:type="dxa"/>
            <w:shd w:val="clear" w:color="000000" w:fill="D9D9D9"/>
            <w:noWrap/>
            <w:vAlign w:val="center"/>
          </w:tcPr>
          <w:p w14:paraId="0C2DB957" w14:textId="77777777" w:rsidR="00217FBA" w:rsidRPr="00217FBA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</w:tcPr>
          <w:p w14:paraId="5F2D74F2" w14:textId="134D8155" w:rsidR="00BC0B40" w:rsidRPr="00C51E88" w:rsidRDefault="00C51E88" w:rsidP="00D919C0">
            <w:pPr>
              <w:jc w:val="center"/>
              <w:rPr>
                <w:rFonts w:asciiTheme="majorHAnsi" w:hAnsiTheme="majorHAnsi" w:cs="Calibri"/>
                <w:b/>
                <w:sz w:val="28"/>
                <w:szCs w:val="28"/>
              </w:rPr>
            </w:pPr>
            <w:proofErr w:type="spellStart"/>
            <w:r w:rsidRPr="00C51E88">
              <w:rPr>
                <w:rFonts w:asciiTheme="majorHAnsi" w:hAnsiTheme="majorHAnsi" w:cs="Times New Roman"/>
                <w:b/>
                <w:color w:val="01154D"/>
                <w:sz w:val="28"/>
                <w:szCs w:val="28"/>
              </w:rPr>
              <w:t>Canan</w:t>
            </w:r>
            <w:proofErr w:type="spellEnd"/>
            <w:r w:rsidRPr="00C51E88">
              <w:rPr>
                <w:rFonts w:asciiTheme="majorHAnsi" w:hAnsiTheme="majorHAnsi" w:cs="Times New Roman"/>
                <w:b/>
                <w:color w:val="01154D"/>
                <w:sz w:val="28"/>
                <w:szCs w:val="28"/>
              </w:rPr>
              <w:t xml:space="preserve"> </w:t>
            </w:r>
            <w:proofErr w:type="spellStart"/>
            <w:r w:rsidRPr="00C51E88">
              <w:rPr>
                <w:rFonts w:asciiTheme="majorHAnsi" w:hAnsiTheme="majorHAnsi" w:cs="Times New Roman"/>
                <w:b/>
                <w:color w:val="01154D"/>
                <w:sz w:val="28"/>
                <w:szCs w:val="28"/>
              </w:rPr>
              <w:t>Ünvan</w:t>
            </w:r>
            <w:proofErr w:type="spellEnd"/>
          </w:p>
          <w:p w14:paraId="512BEF9C" w14:textId="39FE91EB" w:rsidR="00217FBA" w:rsidRPr="00B426DA" w:rsidRDefault="00217FBA" w:rsidP="00D919C0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</w:rPr>
            </w:pPr>
            <w:r w:rsidRPr="00B426DA">
              <w:rPr>
                <w:rFonts w:asciiTheme="majorHAnsi" w:hAnsiTheme="majorHAnsi" w:cs="Calibri"/>
                <w:color w:val="000000" w:themeColor="text1"/>
              </w:rPr>
              <w:t>(</w:t>
            </w:r>
            <w:r w:rsidR="00C51E88" w:rsidRPr="00C51E88">
              <w:rPr>
                <w:rFonts w:asciiTheme="majorHAnsi" w:hAnsiTheme="majorHAnsi" w:cs="Times New Roman"/>
                <w:color w:val="01154D"/>
              </w:rPr>
              <w:t>The Council of Higher Education</w:t>
            </w:r>
            <w:r w:rsidRPr="00BC0B40">
              <w:rPr>
                <w:rFonts w:asciiTheme="majorHAnsi" w:hAnsiTheme="majorHAnsi" w:cs="Calibri"/>
                <w:color w:val="000000" w:themeColor="text1"/>
              </w:rPr>
              <w:t>)</w:t>
            </w:r>
          </w:p>
        </w:tc>
        <w:tc>
          <w:tcPr>
            <w:tcW w:w="3104" w:type="dxa"/>
          </w:tcPr>
          <w:p w14:paraId="540491EF" w14:textId="7630BAD6" w:rsidR="00217FBA" w:rsidRDefault="00C51E88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Yes</w:t>
            </w:r>
            <w:r w:rsidR="00217FBA">
              <w:rPr>
                <w:rFonts w:asciiTheme="majorHAnsi" w:eastAsia="Times New Roman" w:hAnsiTheme="majorHAnsi" w:cs="Times New Roman"/>
              </w:rPr>
              <w:t xml:space="preserve"> </w:t>
            </w:r>
          </w:p>
          <w:p w14:paraId="1D940592" w14:textId="5204A8A1" w:rsidR="00217FBA" w:rsidRDefault="00217FBA" w:rsidP="00BC0B4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3685" w:type="dxa"/>
            <w:shd w:val="clear" w:color="000000" w:fill="FFFFFF"/>
            <w:vAlign w:val="center"/>
          </w:tcPr>
          <w:p w14:paraId="57A20751" w14:textId="023B0DEF" w:rsidR="00217FBA" w:rsidRPr="00B426DA" w:rsidRDefault="001E0383" w:rsidP="00D919C0">
            <w:pPr>
              <w:jc w:val="center"/>
              <w:rPr>
                <w:rFonts w:asciiTheme="majorHAnsi" w:eastAsia="Times New Roman" w:hAnsiTheme="majorHAnsi" w:cs="Times New Roman"/>
                <w:color w:val="000000" w:themeColor="text1"/>
              </w:rPr>
            </w:pPr>
            <w:hyperlink r:id="rId13" w:history="1">
              <w:r w:rsidR="00217FBA" w:rsidRPr="00B426DA">
                <w:rPr>
                  <w:rFonts w:asciiTheme="majorHAnsi" w:hAnsiTheme="majorHAnsi" w:cs="Calibri"/>
                  <w:color w:val="000000" w:themeColor="text1"/>
                </w:rPr>
                <w:t>canan.unvan@yok.gov.tr</w:t>
              </w:r>
            </w:hyperlink>
            <w:r w:rsidR="00217FBA" w:rsidRPr="00B426DA">
              <w:rPr>
                <w:rFonts w:asciiTheme="majorHAnsi" w:hAnsiTheme="majorHAnsi" w:cs="Times New Roman"/>
                <w:color w:val="000000" w:themeColor="text1"/>
              </w:rPr>
              <w:t>;</w:t>
            </w:r>
          </w:p>
        </w:tc>
        <w:tc>
          <w:tcPr>
            <w:tcW w:w="3119" w:type="dxa"/>
            <w:shd w:val="clear" w:color="000000" w:fill="FFFFFF"/>
          </w:tcPr>
          <w:p w14:paraId="7DFFA1A9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66A0769C" w14:textId="2EEF8C2C" w:rsidTr="00ED62C6">
        <w:trPr>
          <w:trHeight w:val="940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59E187A0" w14:textId="424B4A73" w:rsidR="00217FBA" w:rsidRPr="00217FBA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3C1CE961" w14:textId="34953247" w:rsidR="00217FBA" w:rsidRPr="00B63846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Caroline Campbell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                                        (UK/Quality Assurance Agency)</w:t>
            </w:r>
          </w:p>
        </w:tc>
        <w:tc>
          <w:tcPr>
            <w:tcW w:w="3104" w:type="dxa"/>
          </w:tcPr>
          <w:p w14:paraId="6F6265FA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5393B75A" w14:textId="17C60F25" w:rsidR="00217FBA" w:rsidRPr="004A4232" w:rsidRDefault="00217FBA" w:rsidP="00803D48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3685" w:type="dxa"/>
            <w:shd w:val="clear" w:color="000000" w:fill="FFFFFF"/>
            <w:vAlign w:val="center"/>
          </w:tcPr>
          <w:p w14:paraId="2503AF56" w14:textId="1D24D799" w:rsidR="00923F2F" w:rsidRDefault="00217FBA" w:rsidP="00D919C0">
            <w:pPr>
              <w:jc w:val="center"/>
              <w:rPr>
                <w:rFonts w:ascii="Helvetica" w:hAnsi="Helvetica" w:cs="Helvetica"/>
                <w:sz w:val="32"/>
                <w:szCs w:val="32"/>
              </w:rPr>
            </w:pPr>
            <w:r w:rsidRPr="004A4232">
              <w:rPr>
                <w:rFonts w:asciiTheme="majorHAnsi" w:eastAsia="Times New Roman" w:hAnsiTheme="majorHAnsi" w:cs="Times New Roman"/>
              </w:rPr>
              <w:t xml:space="preserve">c.campbell@qaa.ac.uk; </w:t>
            </w:r>
            <w:hyperlink r:id="rId14" w:history="1">
              <w:r w:rsidR="00923F2F" w:rsidRPr="00923F2F">
                <w:rPr>
                  <w:rFonts w:asciiTheme="majorHAnsi" w:hAnsiTheme="majorHAnsi" w:cs="Helvetica"/>
                  <w:u w:val="single" w:color="0000E9"/>
                </w:rPr>
                <w:t>Carolyn.campbell@obhe.ac.uk</w:t>
              </w:r>
            </w:hyperlink>
            <w:r w:rsidR="00923F2F" w:rsidRPr="00923F2F">
              <w:rPr>
                <w:rFonts w:asciiTheme="majorHAnsi" w:hAnsiTheme="majorHAnsi" w:cs="Helvetica"/>
              </w:rPr>
              <w:t>;</w:t>
            </w:r>
          </w:p>
          <w:p w14:paraId="12A65946" w14:textId="783504BD" w:rsidR="00217FBA" w:rsidRPr="004A4232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4A4232">
              <w:rPr>
                <w:rFonts w:asciiTheme="majorHAnsi" w:eastAsia="Times New Roman" w:hAnsiTheme="majorHAnsi" w:cs="Times New Roman"/>
              </w:rPr>
              <w:t>matthew.brown@bis.gsi.gov.uk;</w:t>
            </w:r>
          </w:p>
        </w:tc>
        <w:tc>
          <w:tcPr>
            <w:tcW w:w="3119" w:type="dxa"/>
            <w:shd w:val="clear" w:color="000000" w:fill="FFFFFF"/>
          </w:tcPr>
          <w:p w14:paraId="36E13566" w14:textId="77777777" w:rsidR="00217FBA" w:rsidRPr="004A4232" w:rsidRDefault="00217FBA" w:rsidP="00D919C0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217FBA" w:rsidRPr="00B63846" w14:paraId="7E64D3E8" w14:textId="78CA537B" w:rsidTr="00ED62C6">
        <w:trPr>
          <w:trHeight w:val="900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34F31A9C" w14:textId="196A46A5" w:rsidR="00217FBA" w:rsidRPr="00217FBA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6D50A7A3" w14:textId="1E0886A8" w:rsidR="00217FBA" w:rsidRPr="00B63846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Ivan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Babyn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                     (</w:t>
            </w:r>
            <w:r>
              <w:rPr>
                <w:rFonts w:ascii="Calibri" w:eastAsia="Times New Roman" w:hAnsi="Calibri" w:cs="Times New Roman"/>
                <w:color w:val="000000"/>
              </w:rPr>
              <w:t>Ukraine)</w:t>
            </w:r>
          </w:p>
        </w:tc>
        <w:tc>
          <w:tcPr>
            <w:tcW w:w="3104" w:type="dxa"/>
          </w:tcPr>
          <w:p w14:paraId="1391DAAD" w14:textId="77777777" w:rsidR="00217FBA" w:rsidRPr="004A4232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3685" w:type="dxa"/>
            <w:shd w:val="clear" w:color="000000" w:fill="FFFFFF"/>
            <w:vAlign w:val="center"/>
          </w:tcPr>
          <w:p w14:paraId="410C8FEF" w14:textId="0D469134" w:rsidR="00217FBA" w:rsidRPr="004A4232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4A4232">
              <w:rPr>
                <w:rFonts w:asciiTheme="majorHAnsi" w:eastAsia="Times New Roman" w:hAnsiTheme="majorHAnsi" w:cs="Times New Roman"/>
              </w:rPr>
              <w:t>ivbabyn@gmail.com; ibabyn@yahoo.com;                                  l-v@ukr.net;</w:t>
            </w:r>
          </w:p>
        </w:tc>
        <w:tc>
          <w:tcPr>
            <w:tcW w:w="3119" w:type="dxa"/>
            <w:shd w:val="clear" w:color="000000" w:fill="FFFFFF"/>
          </w:tcPr>
          <w:p w14:paraId="04F19631" w14:textId="77777777" w:rsidR="00217FBA" w:rsidRPr="004A4232" w:rsidRDefault="00217FBA" w:rsidP="00D919C0">
            <w:pPr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</w:tr>
      <w:tr w:rsidR="00217FBA" w:rsidRPr="00B63846" w14:paraId="7556E306" w14:textId="431B76B2" w:rsidTr="00ED62C6">
        <w:trPr>
          <w:trHeight w:val="900"/>
        </w:trPr>
        <w:tc>
          <w:tcPr>
            <w:tcW w:w="817" w:type="dxa"/>
            <w:shd w:val="clear" w:color="000000" w:fill="D9D9D9"/>
            <w:noWrap/>
            <w:vAlign w:val="center"/>
          </w:tcPr>
          <w:p w14:paraId="314506EF" w14:textId="6B318DDE" w:rsidR="00217FBA" w:rsidRPr="00217FBA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</w:tcPr>
          <w:p w14:paraId="2AA4C227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Isabel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Rohner</w:t>
            </w:r>
            <w:proofErr w:type="spellEnd"/>
          </w:p>
          <w:p w14:paraId="4027DDAF" w14:textId="60C61872" w:rsidR="00217FBA" w:rsidRPr="00B63846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(BUSINESSEUROPE)</w:t>
            </w:r>
          </w:p>
        </w:tc>
        <w:tc>
          <w:tcPr>
            <w:tcW w:w="3104" w:type="dxa"/>
          </w:tcPr>
          <w:p w14:paraId="46D0737E" w14:textId="77777777" w:rsidR="00923F2F" w:rsidRDefault="00923F2F" w:rsidP="00D919C0">
            <w:pPr>
              <w:jc w:val="center"/>
              <w:rPr>
                <w:rFonts w:asciiTheme="majorHAnsi" w:hAnsiTheme="majorHAnsi" w:cs="Helvetica"/>
                <w:highlight w:val="yellow"/>
              </w:rPr>
            </w:pPr>
          </w:p>
          <w:p w14:paraId="6690DDBA" w14:textId="76D79087" w:rsidR="00217FBA" w:rsidRDefault="00923F2F" w:rsidP="00D919C0">
            <w:pPr>
              <w:jc w:val="center"/>
              <w:rPr>
                <w:rFonts w:asciiTheme="majorHAnsi" w:hAnsiTheme="majorHAnsi" w:cs="Helvetica"/>
              </w:rPr>
            </w:pPr>
            <w:r w:rsidRPr="00923F2F">
              <w:rPr>
                <w:rFonts w:asciiTheme="majorHAnsi" w:hAnsiTheme="majorHAnsi" w:cs="Helvetica"/>
                <w:highlight w:val="yellow"/>
              </w:rPr>
              <w:t>apologies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14:paraId="3DBBDD39" w14:textId="3333AA1C" w:rsidR="00217FBA" w:rsidRPr="007C03ED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7C03ED">
              <w:rPr>
                <w:rFonts w:asciiTheme="majorHAnsi" w:hAnsiTheme="majorHAnsi" w:cs="Helvetica"/>
              </w:rPr>
              <w:t>I.Rohner@arbeitgeber.de</w:t>
            </w:r>
            <w:r>
              <w:rPr>
                <w:rFonts w:asciiTheme="majorHAnsi" w:hAnsiTheme="majorHAnsi" w:cs="Helvetica"/>
              </w:rPr>
              <w:t>;</w:t>
            </w:r>
          </w:p>
        </w:tc>
        <w:tc>
          <w:tcPr>
            <w:tcW w:w="3119" w:type="dxa"/>
            <w:shd w:val="clear" w:color="000000" w:fill="FFFFFF"/>
          </w:tcPr>
          <w:p w14:paraId="0FA55A8A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26142307" w14:textId="558F2BBC" w:rsidTr="00ED62C6">
        <w:trPr>
          <w:trHeight w:val="900"/>
        </w:trPr>
        <w:tc>
          <w:tcPr>
            <w:tcW w:w="817" w:type="dxa"/>
            <w:shd w:val="clear" w:color="000000" w:fill="D9D9D9"/>
            <w:noWrap/>
            <w:vAlign w:val="center"/>
          </w:tcPr>
          <w:p w14:paraId="026E4E18" w14:textId="6F5032FC" w:rsidR="00217FBA" w:rsidRPr="00217FBA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  <w:p w14:paraId="689D8A70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</w:tcPr>
          <w:p w14:paraId="7ED4C7E5" w14:textId="5F466528" w:rsidR="00217FBA" w:rsidRPr="00B63846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Frank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Petrikowski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(EC)</w:t>
            </w:r>
          </w:p>
        </w:tc>
        <w:tc>
          <w:tcPr>
            <w:tcW w:w="3104" w:type="dxa"/>
          </w:tcPr>
          <w:p w14:paraId="491C927F" w14:textId="77777777" w:rsidR="00BC0B40" w:rsidRDefault="00BC0B40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63DF5552" w14:textId="1909B2FC" w:rsidR="00217FBA" w:rsidRPr="008C50CD" w:rsidRDefault="00ED62C6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Yes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14:paraId="2E17D222" w14:textId="26E81174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8C50CD">
              <w:rPr>
                <w:rFonts w:asciiTheme="majorHAnsi" w:eastAsia="Times New Roman" w:hAnsiTheme="majorHAnsi" w:cs="Times New Roman"/>
              </w:rPr>
              <w:t>frank.petrikowski@ec.europa.eu;</w:t>
            </w:r>
          </w:p>
        </w:tc>
        <w:tc>
          <w:tcPr>
            <w:tcW w:w="3119" w:type="dxa"/>
            <w:shd w:val="clear" w:color="000000" w:fill="FFFFFF"/>
          </w:tcPr>
          <w:p w14:paraId="708DAFB3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31B7" w:rsidRPr="00B63846" w14:paraId="5CAA2B00" w14:textId="77777777" w:rsidTr="00ED62C6">
        <w:trPr>
          <w:trHeight w:val="900"/>
        </w:trPr>
        <w:tc>
          <w:tcPr>
            <w:tcW w:w="817" w:type="dxa"/>
            <w:shd w:val="clear" w:color="000000" w:fill="D9D9D9"/>
            <w:noWrap/>
            <w:vAlign w:val="center"/>
          </w:tcPr>
          <w:p w14:paraId="3B3B2E7A" w14:textId="77777777" w:rsidR="00DE31B7" w:rsidRPr="00217FBA" w:rsidRDefault="00DE31B7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</w:tcPr>
          <w:p w14:paraId="1E2E0B4B" w14:textId="77777777" w:rsidR="00DE31B7" w:rsidRPr="00DE31B7" w:rsidRDefault="00DE31B7" w:rsidP="00D919C0">
            <w:pPr>
              <w:jc w:val="center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  <w:proofErr w:type="spellStart"/>
            <w:r w:rsidRPr="00DE31B7">
              <w:rPr>
                <w:rFonts w:asciiTheme="majorHAnsi" w:hAnsiTheme="majorHAnsi" w:cs="Verdana"/>
                <w:b/>
                <w:bCs/>
                <w:sz w:val="28"/>
                <w:szCs w:val="28"/>
              </w:rPr>
              <w:t>Klara</w:t>
            </w:r>
            <w:proofErr w:type="spellEnd"/>
            <w:r w:rsidRPr="00DE31B7">
              <w:rPr>
                <w:rFonts w:asciiTheme="majorHAnsi" w:hAnsiTheme="majorHAnsi" w:cs="Verdana"/>
                <w:b/>
                <w:bCs/>
                <w:sz w:val="28"/>
                <w:szCs w:val="28"/>
              </w:rPr>
              <w:t xml:space="preserve"> Engels-</w:t>
            </w:r>
            <w:proofErr w:type="spellStart"/>
            <w:r w:rsidRPr="00DE31B7">
              <w:rPr>
                <w:rFonts w:asciiTheme="majorHAnsi" w:hAnsiTheme="majorHAnsi" w:cs="Verdana"/>
                <w:b/>
                <w:bCs/>
                <w:sz w:val="28"/>
                <w:szCs w:val="28"/>
              </w:rPr>
              <w:t>Perenyi</w:t>
            </w:r>
            <w:proofErr w:type="spellEnd"/>
          </w:p>
          <w:p w14:paraId="6872DD67" w14:textId="679208ED" w:rsidR="00DE31B7" w:rsidRPr="00DE31B7" w:rsidRDefault="00DE31B7" w:rsidP="00D919C0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DE31B7">
              <w:rPr>
                <w:rFonts w:asciiTheme="majorHAnsi" w:hAnsiTheme="majorHAnsi" w:cs="Verdana"/>
                <w:bCs/>
              </w:rPr>
              <w:t>(EC)</w:t>
            </w:r>
          </w:p>
        </w:tc>
        <w:tc>
          <w:tcPr>
            <w:tcW w:w="3104" w:type="dxa"/>
          </w:tcPr>
          <w:p w14:paraId="467F3310" w14:textId="0C77169D" w:rsidR="00DE31B7" w:rsidRDefault="00C51E88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Yes</w:t>
            </w:r>
          </w:p>
          <w:p w14:paraId="19A4A584" w14:textId="39B92022" w:rsidR="00DE31B7" w:rsidRDefault="00DE31B7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3685" w:type="dxa"/>
            <w:shd w:val="clear" w:color="000000" w:fill="FFFFFF"/>
            <w:vAlign w:val="center"/>
          </w:tcPr>
          <w:p w14:paraId="5C6E7E69" w14:textId="532A5A55" w:rsidR="00DE31B7" w:rsidRPr="00DE31B7" w:rsidRDefault="001E0383" w:rsidP="00D919C0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hyperlink r:id="rId15" w:history="1">
              <w:r w:rsidR="00DE31B7" w:rsidRPr="00DE31B7">
                <w:rPr>
                  <w:rFonts w:ascii="Calibri" w:hAnsi="Calibri" w:cs="Verdana"/>
                  <w:color w:val="000000" w:themeColor="text1"/>
                </w:rPr>
                <w:t>klara.engels-perenyi@ec.europa.eu</w:t>
              </w:r>
            </w:hyperlink>
            <w:r w:rsidR="00DE31B7" w:rsidRPr="00DE31B7">
              <w:rPr>
                <w:rFonts w:ascii="Calibri" w:hAnsi="Calibri" w:cs="Times New Roman"/>
                <w:color w:val="000000" w:themeColor="text1"/>
              </w:rPr>
              <w:t>;</w:t>
            </w:r>
          </w:p>
        </w:tc>
        <w:tc>
          <w:tcPr>
            <w:tcW w:w="3119" w:type="dxa"/>
            <w:shd w:val="clear" w:color="000000" w:fill="FFFFFF"/>
          </w:tcPr>
          <w:p w14:paraId="15F46A99" w14:textId="77777777" w:rsidR="00DE31B7" w:rsidRDefault="00DE31B7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331FAB12" w14:textId="069A4F28" w:rsidTr="00ED62C6">
        <w:trPr>
          <w:trHeight w:val="1860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03BC41DD" w14:textId="71B6F501" w:rsidR="00217FBA" w:rsidRPr="00217FBA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  <w:p w14:paraId="7B2FA107" w14:textId="673F5567" w:rsidR="00217FBA" w:rsidRPr="00B63846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61C337CA" w14:textId="77777777" w:rsidR="00C51E88" w:rsidRPr="00ED62C6" w:rsidRDefault="00C51E88" w:rsidP="00D919C0">
            <w:pPr>
              <w:jc w:val="center"/>
              <w:rPr>
                <w:rFonts w:asciiTheme="majorHAnsi" w:hAnsiTheme="majorHAnsi" w:cs="Calibri"/>
                <w:b/>
                <w:sz w:val="28"/>
                <w:szCs w:val="28"/>
              </w:rPr>
            </w:pPr>
            <w:r w:rsidRPr="00ED62C6">
              <w:rPr>
                <w:rFonts w:asciiTheme="majorHAnsi" w:hAnsiTheme="majorHAnsi" w:cs="Calibri"/>
                <w:b/>
                <w:sz w:val="28"/>
                <w:szCs w:val="28"/>
              </w:rPr>
              <w:t xml:space="preserve">Koen </w:t>
            </w:r>
            <w:proofErr w:type="spellStart"/>
            <w:r w:rsidRPr="00ED62C6">
              <w:rPr>
                <w:rFonts w:asciiTheme="majorHAnsi" w:hAnsiTheme="majorHAnsi" w:cs="Calibri"/>
                <w:b/>
                <w:sz w:val="28"/>
                <w:szCs w:val="28"/>
              </w:rPr>
              <w:t>Nomden</w:t>
            </w:r>
            <w:proofErr w:type="spellEnd"/>
          </w:p>
          <w:p w14:paraId="6D417A62" w14:textId="19403B31" w:rsidR="00217FBA" w:rsidRPr="00B63846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(EQF)</w:t>
            </w:r>
          </w:p>
        </w:tc>
        <w:tc>
          <w:tcPr>
            <w:tcW w:w="3104" w:type="dxa"/>
          </w:tcPr>
          <w:p w14:paraId="030917C5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0EE19911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7FB9D300" w14:textId="2848D098" w:rsidR="00217FBA" w:rsidRDefault="00C51E88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Yes</w:t>
            </w:r>
          </w:p>
          <w:p w14:paraId="692E1CA5" w14:textId="0E1279EB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3685" w:type="dxa"/>
            <w:shd w:val="clear" w:color="000000" w:fill="FFFFFF"/>
            <w:vAlign w:val="center"/>
          </w:tcPr>
          <w:p w14:paraId="0E8AFDC1" w14:textId="5D0F1FEE" w:rsidR="00217FBA" w:rsidRPr="00C51E88" w:rsidRDefault="001E0383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hyperlink r:id="rId16" w:history="1">
              <w:r w:rsidR="00C51E88" w:rsidRPr="00C51E88">
                <w:rPr>
                  <w:rFonts w:ascii="Calibri" w:hAnsi="Calibri" w:cs="Calibri"/>
                </w:rPr>
                <w:t>koeno.nomden@ec.europa.eu</w:t>
              </w:r>
            </w:hyperlink>
            <w:r w:rsidR="00217FBA" w:rsidRPr="00C51E88">
              <w:rPr>
                <w:rFonts w:asciiTheme="majorHAnsi" w:eastAsia="Times New Roman" w:hAnsiTheme="majorHAnsi" w:cs="Times New Roman"/>
              </w:rPr>
              <w:t>;</w:t>
            </w:r>
          </w:p>
        </w:tc>
        <w:tc>
          <w:tcPr>
            <w:tcW w:w="3119" w:type="dxa"/>
            <w:shd w:val="clear" w:color="000000" w:fill="FFFFFF"/>
          </w:tcPr>
          <w:p w14:paraId="68DB5F03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632F296A" w14:textId="42D8D9BF" w:rsidTr="00ED62C6">
        <w:trPr>
          <w:trHeight w:val="740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60F29E6A" w14:textId="19612093" w:rsidR="00217FBA" w:rsidRPr="00217FBA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56B43048" w14:textId="6892F73C" w:rsidR="00217FBA" w:rsidRPr="00B63846" w:rsidRDefault="00217FBA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Karin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Åmossa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(Educational International        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Sveriges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Universitetslärarförbund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;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Ÿ</w:t>
            </w:r>
            <w:r>
              <w:rPr>
                <w:rFonts w:ascii="Calibri" w:eastAsia="Times New Roman" w:hAnsi="Calibri" w:cs="Times New Roman"/>
                <w:color w:val="000000"/>
              </w:rPr>
              <w:t>Swedish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Association of University Teachers (SULF))</w:t>
            </w:r>
          </w:p>
        </w:tc>
        <w:tc>
          <w:tcPr>
            <w:tcW w:w="3104" w:type="dxa"/>
          </w:tcPr>
          <w:p w14:paraId="50F983AC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0F3D4317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126BABD6" w14:textId="74BB213F" w:rsidR="00217FBA" w:rsidRDefault="00C51E88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Yes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14:paraId="70FCA394" w14:textId="06EEB320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8C50CD">
              <w:rPr>
                <w:rFonts w:asciiTheme="majorHAnsi" w:eastAsia="Times New Roman" w:hAnsiTheme="majorHAnsi" w:cs="Times New Roman"/>
              </w:rPr>
              <w:t>ka@sulf.se;                  guntars.catlaks@ei-ie.org;</w:t>
            </w:r>
          </w:p>
        </w:tc>
        <w:tc>
          <w:tcPr>
            <w:tcW w:w="3119" w:type="dxa"/>
            <w:shd w:val="clear" w:color="000000" w:fill="FFFFFF"/>
          </w:tcPr>
          <w:p w14:paraId="14263E32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30A34FAB" w14:textId="1A2CB46C" w:rsidTr="00ED62C6">
        <w:trPr>
          <w:trHeight w:val="820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2354B50E" w14:textId="0D344A93" w:rsidR="00217FBA" w:rsidRPr="00217FBA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640C9CE2" w14:textId="77777777" w:rsidR="00217FBA" w:rsidRPr="00682315" w:rsidRDefault="00217FBA" w:rsidP="00D919C0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682315">
              <w:rPr>
                <w:rFonts w:ascii="Calibri" w:hAnsi="Calibri"/>
                <w:b/>
                <w:color w:val="000000"/>
                <w:sz w:val="28"/>
                <w:szCs w:val="28"/>
              </w:rPr>
              <w:t xml:space="preserve">Padraig Walsh </w:t>
            </w:r>
          </w:p>
          <w:p w14:paraId="03B2A2FF" w14:textId="52EB7F37" w:rsidR="00217FBA" w:rsidRPr="00B63846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(ENQA)</w:t>
            </w:r>
          </w:p>
        </w:tc>
        <w:tc>
          <w:tcPr>
            <w:tcW w:w="3104" w:type="dxa"/>
          </w:tcPr>
          <w:p w14:paraId="29535F06" w14:textId="2F7C3726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4B5C824C" w14:textId="2F5EB548" w:rsidR="00217FBA" w:rsidRPr="00682315" w:rsidRDefault="00803D48" w:rsidP="00803D48">
            <w:pPr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Yes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14:paraId="0485F06F" w14:textId="41280D02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8C50CD">
              <w:rPr>
                <w:rFonts w:asciiTheme="majorHAnsi" w:eastAsia="Times New Roman" w:hAnsiTheme="majorHAnsi" w:cs="Times New Roman"/>
              </w:rPr>
              <w:t>achim.hopbach@aq.ac.at;</w:t>
            </w:r>
          </w:p>
        </w:tc>
        <w:tc>
          <w:tcPr>
            <w:tcW w:w="3119" w:type="dxa"/>
            <w:shd w:val="clear" w:color="000000" w:fill="FFFFFF"/>
          </w:tcPr>
          <w:p w14:paraId="401245D0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6B92D7AF" w14:textId="180D0758" w:rsidTr="00ED62C6">
        <w:trPr>
          <w:trHeight w:val="840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0434197C" w14:textId="286756FB" w:rsidR="00217FBA" w:rsidRPr="00217FBA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671A2312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Colin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Tück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                                    </w:t>
            </w:r>
          </w:p>
          <w:p w14:paraId="5DC24CAA" w14:textId="70C050B6" w:rsidR="00217FBA" w:rsidRPr="00B63846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(EQAR)</w:t>
            </w:r>
          </w:p>
        </w:tc>
        <w:tc>
          <w:tcPr>
            <w:tcW w:w="3104" w:type="dxa"/>
          </w:tcPr>
          <w:p w14:paraId="595311EE" w14:textId="7BE3826F" w:rsidR="00217FBA" w:rsidRDefault="00C51E88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Yes</w:t>
            </w:r>
          </w:p>
          <w:p w14:paraId="2323EA89" w14:textId="0EC87DC6" w:rsidR="00217FBA" w:rsidRPr="00A03D99" w:rsidRDefault="00217FBA" w:rsidP="00A03D99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3685" w:type="dxa"/>
            <w:shd w:val="clear" w:color="000000" w:fill="FFFFFF"/>
            <w:vAlign w:val="center"/>
          </w:tcPr>
          <w:p w14:paraId="502C6B3D" w14:textId="4CF50DBD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8C50CD">
              <w:rPr>
                <w:rFonts w:asciiTheme="majorHAnsi" w:eastAsia="Times New Roman" w:hAnsiTheme="majorHAnsi" w:cs="Times New Roman"/>
              </w:rPr>
              <w:t>colin.tueck@eqar.eu;</w:t>
            </w:r>
          </w:p>
        </w:tc>
        <w:tc>
          <w:tcPr>
            <w:tcW w:w="3119" w:type="dxa"/>
            <w:shd w:val="clear" w:color="000000" w:fill="FFFFFF"/>
          </w:tcPr>
          <w:p w14:paraId="46DF7916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433B25A3" w14:textId="06350ABA" w:rsidTr="00ED62C6">
        <w:trPr>
          <w:trHeight w:val="840"/>
        </w:trPr>
        <w:tc>
          <w:tcPr>
            <w:tcW w:w="817" w:type="dxa"/>
            <w:shd w:val="clear" w:color="000000" w:fill="D9D9D9"/>
            <w:noWrap/>
            <w:vAlign w:val="center"/>
          </w:tcPr>
          <w:p w14:paraId="14B4DE94" w14:textId="38D35DE6" w:rsidR="00217FBA" w:rsidRPr="00C51E88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4409" w:type="dxa"/>
            <w:shd w:val="clear" w:color="auto" w:fill="auto"/>
            <w:vAlign w:val="center"/>
          </w:tcPr>
          <w:p w14:paraId="79CB7FBF" w14:textId="02BDC4BA" w:rsidR="00217FBA" w:rsidRPr="00C51E88" w:rsidRDefault="00C51E88" w:rsidP="00B2165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C51E88">
              <w:rPr>
                <w:rFonts w:asciiTheme="majorHAnsi" w:hAnsiTheme="majorHAnsi" w:cs="Helvetica"/>
                <w:b/>
                <w:sz w:val="28"/>
                <w:szCs w:val="28"/>
              </w:rPr>
              <w:t xml:space="preserve">Fernando M </w:t>
            </w:r>
            <w:proofErr w:type="spellStart"/>
            <w:r w:rsidRPr="00C51E88">
              <w:rPr>
                <w:rFonts w:asciiTheme="majorHAnsi" w:hAnsiTheme="majorHAnsi" w:cs="Helvetica"/>
                <w:b/>
                <w:sz w:val="28"/>
                <w:szCs w:val="28"/>
              </w:rPr>
              <w:t>Galán</w:t>
            </w:r>
            <w:proofErr w:type="spellEnd"/>
            <w:r w:rsidRPr="00C51E88">
              <w:rPr>
                <w:rFonts w:asciiTheme="majorHAnsi" w:hAnsiTheme="majorHAnsi" w:cs="Helvetica"/>
                <w:b/>
                <w:sz w:val="28"/>
                <w:szCs w:val="28"/>
              </w:rPr>
              <w:t xml:space="preserve"> </w:t>
            </w:r>
            <w:proofErr w:type="spellStart"/>
            <w:r w:rsidRPr="00C51E88">
              <w:rPr>
                <w:rFonts w:asciiTheme="majorHAnsi" w:hAnsiTheme="majorHAnsi" w:cs="Helvetica"/>
                <w:b/>
                <w:sz w:val="28"/>
                <w:szCs w:val="28"/>
              </w:rPr>
              <w:t>Palomare</w:t>
            </w:r>
            <w:proofErr w:type="spellEnd"/>
            <w:r w:rsidR="00B21650" w:rsidRPr="00C51E88">
              <w:rPr>
                <w:rFonts w:asciiTheme="majorHAnsi" w:eastAsia="Times New Roman" w:hAnsiTheme="majorHAnsi" w:cs="Times New Roman"/>
                <w:sz w:val="28"/>
                <w:szCs w:val="28"/>
              </w:rPr>
              <w:t xml:space="preserve"> </w:t>
            </w:r>
            <w:r w:rsidRPr="00C51E8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                    </w:t>
            </w:r>
            <w:r w:rsidR="00217FBA" w:rsidRPr="00C51E88">
              <w:rPr>
                <w:rFonts w:ascii="Calibri" w:eastAsia="Times New Roman" w:hAnsi="Calibri" w:cs="Times New Roman"/>
                <w:color w:val="000000"/>
              </w:rPr>
              <w:t>(ESU)</w:t>
            </w:r>
          </w:p>
        </w:tc>
        <w:tc>
          <w:tcPr>
            <w:tcW w:w="3104" w:type="dxa"/>
          </w:tcPr>
          <w:p w14:paraId="18B98AB6" w14:textId="77777777" w:rsidR="00217FBA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  <w:p w14:paraId="531E73C4" w14:textId="4530CADE" w:rsidR="00217FBA" w:rsidRDefault="00C51E88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Yes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14:paraId="4752898B" w14:textId="20F341C9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8C50CD">
              <w:rPr>
                <w:rFonts w:asciiTheme="majorHAnsi" w:eastAsia="Times New Roman" w:hAnsiTheme="majorHAnsi" w:cs="Times New Roman"/>
              </w:rPr>
              <w:t>nevena@esu-online.org;             EC@esu-online.org;</w:t>
            </w:r>
          </w:p>
        </w:tc>
        <w:tc>
          <w:tcPr>
            <w:tcW w:w="3119" w:type="dxa"/>
            <w:shd w:val="clear" w:color="000000" w:fill="FFFFFF"/>
          </w:tcPr>
          <w:p w14:paraId="3BE92ADB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6CDF5EFD" w14:textId="3B860955" w:rsidTr="00ED62C6">
        <w:trPr>
          <w:trHeight w:val="640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5BAD0790" w14:textId="40FA6D4C" w:rsidR="00217FBA" w:rsidRPr="00217FBA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35576E5B" w14:textId="7C546790" w:rsidR="00217FBA" w:rsidRDefault="00B21650" w:rsidP="00D919C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Michael Gaebel</w:t>
            </w:r>
          </w:p>
          <w:p w14:paraId="18080E0F" w14:textId="3ED385DC" w:rsidR="00217FBA" w:rsidRPr="00B63846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(EUA)</w:t>
            </w:r>
          </w:p>
        </w:tc>
        <w:tc>
          <w:tcPr>
            <w:tcW w:w="3104" w:type="dxa"/>
          </w:tcPr>
          <w:p w14:paraId="5D572B56" w14:textId="1FFDB3D7" w:rsidR="00217FBA" w:rsidRPr="008C50CD" w:rsidRDefault="00217FBA" w:rsidP="00682315">
            <w:pPr>
              <w:jc w:val="center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3685" w:type="dxa"/>
            <w:shd w:val="clear" w:color="000000" w:fill="FFFFFF"/>
            <w:vAlign w:val="center"/>
          </w:tcPr>
          <w:p w14:paraId="37967FC4" w14:textId="087BD694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8C50CD">
              <w:rPr>
                <w:rFonts w:asciiTheme="majorHAnsi" w:eastAsia="Times New Roman" w:hAnsiTheme="majorHAnsi" w:cs="Times New Roman"/>
              </w:rPr>
              <w:t>michael.gaebel@eua.be;</w:t>
            </w:r>
          </w:p>
        </w:tc>
        <w:tc>
          <w:tcPr>
            <w:tcW w:w="3119" w:type="dxa"/>
            <w:shd w:val="clear" w:color="000000" w:fill="FFFFFF"/>
          </w:tcPr>
          <w:p w14:paraId="2020E72F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17FBA" w:rsidRPr="00B63846" w14:paraId="1630E20B" w14:textId="2951BFBB" w:rsidTr="00ED62C6">
        <w:trPr>
          <w:trHeight w:val="640"/>
        </w:trPr>
        <w:tc>
          <w:tcPr>
            <w:tcW w:w="817" w:type="dxa"/>
            <w:shd w:val="clear" w:color="000000" w:fill="D9D9D9"/>
            <w:noWrap/>
            <w:vAlign w:val="center"/>
            <w:hideMark/>
          </w:tcPr>
          <w:p w14:paraId="504BF9EF" w14:textId="62E91040" w:rsidR="00217FBA" w:rsidRPr="00217FBA" w:rsidRDefault="00217FBA" w:rsidP="00217FBA">
            <w:pPr>
              <w:pStyle w:val="ListParagraph"/>
              <w:numPr>
                <w:ilvl w:val="0"/>
                <w:numId w:val="6"/>
              </w:num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14:paraId="0DC02091" w14:textId="3DE2800E" w:rsidR="00217FBA" w:rsidRPr="00B63846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Stefan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Delplace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</w:t>
            </w:r>
            <w:r>
              <w:rPr>
                <w:rFonts w:ascii="Calibri" w:eastAsia="Times New Roman" w:hAnsi="Calibri" w:cs="Times New Roman"/>
                <w:color w:val="000000"/>
              </w:rPr>
              <w:t>(EURASHE)</w:t>
            </w:r>
          </w:p>
        </w:tc>
        <w:tc>
          <w:tcPr>
            <w:tcW w:w="3104" w:type="dxa"/>
          </w:tcPr>
          <w:p w14:paraId="7E906455" w14:textId="4FAB2BC6" w:rsidR="00217FBA" w:rsidRPr="008C50CD" w:rsidRDefault="00C51E88" w:rsidP="00741155">
            <w:pPr>
              <w:jc w:val="center"/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</w:rPr>
              <w:t>Yes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14:paraId="3D4F801F" w14:textId="63D125A9" w:rsidR="00217FBA" w:rsidRPr="008C50CD" w:rsidRDefault="00217FBA" w:rsidP="00D919C0">
            <w:pPr>
              <w:jc w:val="center"/>
              <w:rPr>
                <w:rFonts w:asciiTheme="majorHAnsi" w:eastAsia="Times New Roman" w:hAnsiTheme="majorHAnsi" w:cs="Times New Roman"/>
              </w:rPr>
            </w:pPr>
            <w:r w:rsidRPr="008C50CD">
              <w:rPr>
                <w:rFonts w:asciiTheme="majorHAnsi" w:eastAsia="Times New Roman" w:hAnsiTheme="majorHAnsi" w:cs="Times New Roman"/>
              </w:rPr>
              <w:t>stefan.delplace@eurashe.eu; A.Orphanides@euc.ac.cy;</w:t>
            </w:r>
          </w:p>
        </w:tc>
        <w:tc>
          <w:tcPr>
            <w:tcW w:w="3119" w:type="dxa"/>
            <w:shd w:val="clear" w:color="000000" w:fill="FFFFFF"/>
          </w:tcPr>
          <w:p w14:paraId="4035319D" w14:textId="77777777" w:rsidR="00217FBA" w:rsidRDefault="00217FBA" w:rsidP="00D91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417BA5AC" w14:textId="77777777" w:rsidR="007B3F0F" w:rsidRDefault="007B3F0F"/>
    <w:sectPr w:rsidR="007B3F0F" w:rsidSect="00B55D82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B3A85"/>
    <w:multiLevelType w:val="multilevel"/>
    <w:tmpl w:val="0FD0EE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26109"/>
    <w:multiLevelType w:val="hybridMultilevel"/>
    <w:tmpl w:val="D37E4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50FD3"/>
    <w:multiLevelType w:val="hybridMultilevel"/>
    <w:tmpl w:val="A4A0F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57242"/>
    <w:multiLevelType w:val="hybridMultilevel"/>
    <w:tmpl w:val="825A3B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46079B"/>
    <w:multiLevelType w:val="hybridMultilevel"/>
    <w:tmpl w:val="D7268A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502369"/>
    <w:multiLevelType w:val="multilevel"/>
    <w:tmpl w:val="05EEB9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A97454"/>
    <w:multiLevelType w:val="hybridMultilevel"/>
    <w:tmpl w:val="8384E9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950DDC"/>
    <w:multiLevelType w:val="multilevel"/>
    <w:tmpl w:val="44FA78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2CF"/>
    <w:rsid w:val="00001AD0"/>
    <w:rsid w:val="00022D0F"/>
    <w:rsid w:val="00045DB1"/>
    <w:rsid w:val="00081338"/>
    <w:rsid w:val="00083F01"/>
    <w:rsid w:val="000C3E0B"/>
    <w:rsid w:val="000D456B"/>
    <w:rsid w:val="000E4F34"/>
    <w:rsid w:val="00121878"/>
    <w:rsid w:val="0012534A"/>
    <w:rsid w:val="00136D95"/>
    <w:rsid w:val="00141468"/>
    <w:rsid w:val="001736DA"/>
    <w:rsid w:val="00190C04"/>
    <w:rsid w:val="00193AB9"/>
    <w:rsid w:val="00194BEF"/>
    <w:rsid w:val="00195095"/>
    <w:rsid w:val="00197423"/>
    <w:rsid w:val="001B1834"/>
    <w:rsid w:val="001E0383"/>
    <w:rsid w:val="001F59BF"/>
    <w:rsid w:val="00217FBA"/>
    <w:rsid w:val="002304EC"/>
    <w:rsid w:val="002330BF"/>
    <w:rsid w:val="00235D2B"/>
    <w:rsid w:val="00282001"/>
    <w:rsid w:val="00284EA5"/>
    <w:rsid w:val="002C08B1"/>
    <w:rsid w:val="002D6655"/>
    <w:rsid w:val="003309EE"/>
    <w:rsid w:val="00356C87"/>
    <w:rsid w:val="003B085C"/>
    <w:rsid w:val="00413A5E"/>
    <w:rsid w:val="00423016"/>
    <w:rsid w:val="00486F55"/>
    <w:rsid w:val="004A403C"/>
    <w:rsid w:val="004A4232"/>
    <w:rsid w:val="004D4349"/>
    <w:rsid w:val="004E4EA4"/>
    <w:rsid w:val="004E7581"/>
    <w:rsid w:val="004F331C"/>
    <w:rsid w:val="005750D8"/>
    <w:rsid w:val="00592EBF"/>
    <w:rsid w:val="005D7C36"/>
    <w:rsid w:val="006217D3"/>
    <w:rsid w:val="006444A4"/>
    <w:rsid w:val="00660AF7"/>
    <w:rsid w:val="00682315"/>
    <w:rsid w:val="0069018B"/>
    <w:rsid w:val="00692624"/>
    <w:rsid w:val="006B6A2A"/>
    <w:rsid w:val="006B6CA1"/>
    <w:rsid w:val="006E71B2"/>
    <w:rsid w:val="006F226B"/>
    <w:rsid w:val="006F3515"/>
    <w:rsid w:val="007045DC"/>
    <w:rsid w:val="00713AA2"/>
    <w:rsid w:val="0073462E"/>
    <w:rsid w:val="00741155"/>
    <w:rsid w:val="00752FF4"/>
    <w:rsid w:val="007B3F0F"/>
    <w:rsid w:val="007B560B"/>
    <w:rsid w:val="007B5F8D"/>
    <w:rsid w:val="007C03ED"/>
    <w:rsid w:val="00803D48"/>
    <w:rsid w:val="00821AFD"/>
    <w:rsid w:val="00871DDA"/>
    <w:rsid w:val="00882767"/>
    <w:rsid w:val="00893D91"/>
    <w:rsid w:val="008A743C"/>
    <w:rsid w:val="008B47C4"/>
    <w:rsid w:val="008C50CD"/>
    <w:rsid w:val="008E39C0"/>
    <w:rsid w:val="009171A6"/>
    <w:rsid w:val="00923F2F"/>
    <w:rsid w:val="00930771"/>
    <w:rsid w:val="00935FDA"/>
    <w:rsid w:val="00964A91"/>
    <w:rsid w:val="00966341"/>
    <w:rsid w:val="009C6965"/>
    <w:rsid w:val="009F02E3"/>
    <w:rsid w:val="009F4DD0"/>
    <w:rsid w:val="00A03D99"/>
    <w:rsid w:val="00A26886"/>
    <w:rsid w:val="00A26C06"/>
    <w:rsid w:val="00A61A8D"/>
    <w:rsid w:val="00A97454"/>
    <w:rsid w:val="00AC2E65"/>
    <w:rsid w:val="00AD12CF"/>
    <w:rsid w:val="00B15B0C"/>
    <w:rsid w:val="00B1713C"/>
    <w:rsid w:val="00B21650"/>
    <w:rsid w:val="00B30C2C"/>
    <w:rsid w:val="00B32DDA"/>
    <w:rsid w:val="00B41757"/>
    <w:rsid w:val="00B426DA"/>
    <w:rsid w:val="00B51085"/>
    <w:rsid w:val="00B55D82"/>
    <w:rsid w:val="00B63846"/>
    <w:rsid w:val="00B92678"/>
    <w:rsid w:val="00BC0B40"/>
    <w:rsid w:val="00BE4433"/>
    <w:rsid w:val="00BF5E66"/>
    <w:rsid w:val="00C32341"/>
    <w:rsid w:val="00C51E88"/>
    <w:rsid w:val="00C84BBF"/>
    <w:rsid w:val="00CA1376"/>
    <w:rsid w:val="00CB407E"/>
    <w:rsid w:val="00CC3C7E"/>
    <w:rsid w:val="00CD352A"/>
    <w:rsid w:val="00CF6043"/>
    <w:rsid w:val="00D54EF6"/>
    <w:rsid w:val="00D919C0"/>
    <w:rsid w:val="00D9354F"/>
    <w:rsid w:val="00DE31B7"/>
    <w:rsid w:val="00DF2E98"/>
    <w:rsid w:val="00E47C57"/>
    <w:rsid w:val="00E84D07"/>
    <w:rsid w:val="00E90D80"/>
    <w:rsid w:val="00EB060D"/>
    <w:rsid w:val="00ED62C6"/>
    <w:rsid w:val="00EF4FA4"/>
    <w:rsid w:val="00F10EE8"/>
    <w:rsid w:val="00F21C66"/>
    <w:rsid w:val="00F76D8C"/>
    <w:rsid w:val="00F81B43"/>
    <w:rsid w:val="00F87B98"/>
    <w:rsid w:val="00FD2C01"/>
    <w:rsid w:val="00F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2918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F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5D8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D62C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1E03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F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5D8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D62C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1E0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8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mail.uefiscdi.ro/owa/redir.aspx?C=z7wCswT0rE6nn0Mu5YD6WzaZnRvIntEI4yM8mtcGnFonBGiuOFiJ0GAWk9v3oIhlFQdhFc-6CV8.&amp;URL=mailto%3asimon.stiburek%40msmt.cz" TargetMode="External"/><Relationship Id="rId13" Type="http://schemas.openxmlformats.org/officeDocument/2006/relationships/hyperlink" Target="https://webmail.uefiscdi.ro/owa/redir.aspx?C=LbbJrvYGq0qNddu3ZkcKa4NLQQD0B9EI9bTbOH_R9MACj3k7jAbJlqWpmdHQ7LZ39AAR6y5f9Q0.&amp;URL=mailto%3acanan.unvan%40yok.gov.t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hyperlink" Target="https://webmail.uefiscdi.ro/owa/redir.aspx?C=z7wCswT0rE6nn0Mu5YD6WzaZnRvIntEI4yM8mtcGnFonBGiuOFiJ0GAWk9v3oIhlFQdhFc-6CV8.&amp;URL=mailto%3atereza.kobelkova%40msmt.cz" TargetMode="External"/><Relationship Id="rId12" Type="http://schemas.openxmlformats.org/officeDocument/2006/relationships/hyperlink" Target="mailto:lbugaian@gmail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ebmail.uefiscdi.ro/owa/redir.aspx?C=z7wCswT0rE6nn0Mu5YD6WzaZnRvIntEI4yM8mtcGnFonBGiuOFiJ0GAWk9v3oIhlFQdhFc-6CV8.&amp;URL=mailto%3akoeno.nomden%40ec.europa.eu" TargetMode="Externa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ebmail.uefiscdi.ro/owa/redir.aspx?C=I-7Ig4aX3kKV3Hb2m4rMGLVE4zWIoNEISNDpiXm-d2rwVk7dYaSxsQsvzkmgV-0mWMRaUb_z33o.&amp;URL=mailto%3aJolanta.navickaite%40smm.lt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ebmail.uefiscdi.ro/owa/redir.aspx?C=JiwQvdvzUkqfxD80WUtc2tQGEv3WRtEIrpLtbM4dvuYXM2wimbiUA6DCzkoTIn3niETwdblXSeE.&amp;URL=mailto%3aklara.engels-perenyi%40ec.europa.eu" TargetMode="External"/><Relationship Id="rId10" Type="http://schemas.openxmlformats.org/officeDocument/2006/relationships/hyperlink" Target="https://webmail.uefiscdi.ro/owa/redir.aspx?C=z7wCswT0rE6nn0Mu5YD6WzaZnRvIntEI4yM8mtcGnFonBGiuOFiJ0GAWk9v3oIhlFQdhFc-6CV8.&amp;URL=mailto%3agergely.bohatka%40emmi.gov.hu" TargetMode="External"/><Relationship Id="rId19" Type="http://schemas.openxmlformats.org/officeDocument/2006/relationships/customXml" Target="../customXml/item2.xml"/><Relationship Id="rId4" Type="http://schemas.microsoft.com/office/2007/relationships/stylesWithEffects" Target="stylesWithEffects.xml"/><Relationship Id="rId9" Type="http://schemas.openxmlformats.org/officeDocument/2006/relationships/hyperlink" Target="mailto:keszei@chem.elte.hu" TargetMode="External"/><Relationship Id="rId14" Type="http://schemas.openxmlformats.org/officeDocument/2006/relationships/hyperlink" Target="https://webmail.uefiscdi.ro/owa/redir.aspx?C=z7wCswT0rE6nn0Mu5YD6WzaZnRvIntEI4yM8mtcGnFonBGiuOFiJ0GAWk9v3oIhlFQdhFc-6CV8.&amp;URL=mailto%3aCarolyn.campbell%40obhe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1AB35119EB7448BBF81412505067A0" ma:contentTypeVersion="0" ma:contentTypeDescription="Create a new document." ma:contentTypeScope="" ma:versionID="363c7c079387f93f10003d2756c9529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EEBF3CC-9C93-4DA6-8970-57A71D87674B}"/>
</file>

<file path=customXml/itemProps2.xml><?xml version="1.0" encoding="utf-8"?>
<ds:datastoreItem xmlns:ds="http://schemas.openxmlformats.org/officeDocument/2006/customXml" ds:itemID="{AD91EBE2-D368-465A-AD11-8562BF061FD6}"/>
</file>

<file path=customXml/itemProps3.xml><?xml version="1.0" encoding="utf-8"?>
<ds:datastoreItem xmlns:ds="http://schemas.openxmlformats.org/officeDocument/2006/customXml" ds:itemID="{9024E338-44F3-4E24-BE7F-4F774C75B3B6}"/>
</file>

<file path=customXml/itemProps4.xml><?xml version="1.0" encoding="utf-8"?>
<ds:datastoreItem xmlns:ds="http://schemas.openxmlformats.org/officeDocument/2006/customXml" ds:itemID="{25EE4125-924C-42F7-9440-B45CF40D6E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Bologna 2</dc:creator>
  <cp:lastModifiedBy>USER</cp:lastModifiedBy>
  <cp:revision>2</cp:revision>
  <cp:lastPrinted>2013-11-28T12:37:00Z</cp:lastPrinted>
  <dcterms:created xsi:type="dcterms:W3CDTF">2014-09-10T12:19:00Z</dcterms:created>
  <dcterms:modified xsi:type="dcterms:W3CDTF">2014-09-10T12:19:00Z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0x0101005C1AB35119EB7448BBF81412505067A0</vt:lpwstr>
  </property>
</Properties>
</file>